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566" w:after="0"/>
        <w:ind w:left="0" w:right="0"/>
      </w:pPr>
    </w:p>
    <w:p>
      <w:pPr>
        <w:autoSpaceDN w:val="0"/>
        <w:autoSpaceDE w:val="0"/>
        <w:widowControl/>
        <w:spacing w:line="396" w:lineRule="exact" w:before="0" w:after="516"/>
        <w:ind w:left="360" w:right="0" w:firstLine="0"/>
        <w:jc w:val="left"/>
      </w:pPr>
      <w:r>
        <w:rPr>
          <w:rFonts w:ascii="tgsu0pmh+KSOFB4AB0A6B" w:hAnsi="tgsu0pmh+KSOFB4AB0A6B" w:eastAsia="tgsu0pmh+KSOFB4AB0A6B"/>
          <w:color w:val="000000"/>
          <w:sz w:val="36"/>
        </w:rPr>
        <w:t>JH-2028</w:t>
      </w:r>
      <w:r>
        <w:rPr>
          <w:rFonts w:ascii="AqTRRAth+SimSun" w:hAnsi="AqTRRAth+SimSun" w:eastAsia="AqTRRAth+SimSun"/>
          <w:b/>
          <w:color w:val="000000"/>
          <w:sz w:val="36"/>
        </w:rPr>
        <w:t>机器对外电脑的通讯协议如下</w:t>
      </w:r>
      <w:r>
        <w:rPr>
          <w:rFonts w:ascii="AqTRRAth+SimSun" w:hAnsi="AqTRRAth+SimSun" w:eastAsia="AqTRRAth+SimSun"/>
          <w:b/>
          <w:color w:val="000000"/>
          <w:sz w:val="30"/>
        </w:rPr>
        <w:t>：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3360"/>
        <w:gridCol w:w="1680"/>
        <w:gridCol w:w="1820"/>
        <w:gridCol w:w="1800"/>
      </w:tblGrid>
      <w:tr>
        <w:trPr>
          <w:trHeight w:hRule="exact" w:val="482"/>
        </w:trPr>
        <w:tc>
          <w:tcPr>
            <w:tcW w:type="dxa" w:w="33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2" w:lineRule="exact" w:before="60" w:after="0"/>
              <w:ind w:left="0" w:right="0" w:firstLine="0"/>
              <w:jc w:val="center"/>
            </w:pPr>
            <w:r>
              <w:rPr>
                <w:rFonts w:ascii="tgsu0pmh+KSOFB4AB0A6B" w:hAnsi="tgsu0pmh+KSOFB4AB0A6B" w:eastAsia="tgsu0pmh+KSOFB4AB0A6B"/>
                <w:color w:val="333333"/>
                <w:sz w:val="36"/>
              </w:rPr>
              <w:t>1</w:t>
            </w:r>
            <w:r>
              <w:rPr>
                <w:rFonts w:ascii="jmHlQnMK+KSOF7FC4CF2A" w:hAnsi="jmHlQnMK+KSOF7FC4CF2A" w:eastAsia="jmHlQnMK+KSOF7FC4CF2A"/>
                <w:color w:val="333333"/>
                <w:sz w:val="36"/>
              </w:rPr>
              <w:t>.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串口波特率是：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4800.</w:t>
            </w:r>
          </w:p>
        </w:tc>
        <w:tc>
          <w:tcPr>
            <w:tcW w:type="dxa" w:w="16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8" w:after="0"/>
              <w:ind w:left="0" w:right="0" w:firstLine="0"/>
              <w:jc w:val="center"/>
            </w:pPr>
            <w:r>
              <w:rPr>
                <w:rFonts w:ascii="AqTRRAth+SimSun" w:hAnsi="AqTRRAth+SimSun" w:eastAsia="AqTRRAth+SimSun"/>
                <w:color w:val="333333"/>
                <w:sz w:val="28"/>
              </w:rPr>
              <w:t>校验位无</w:t>
            </w:r>
          </w:p>
        </w:tc>
        <w:tc>
          <w:tcPr>
            <w:tcW w:type="dxa" w:w="1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98" w:after="0"/>
              <w:ind w:left="230" w:right="0" w:firstLine="0"/>
              <w:jc w:val="left"/>
            </w:pPr>
            <w:r>
              <w:rPr>
                <w:rFonts w:ascii="AqTRRAth+SimSun" w:hAnsi="AqTRRAth+SimSun" w:eastAsia="AqTRRAth+SimSun"/>
                <w:color w:val="333333"/>
                <w:sz w:val="28"/>
              </w:rPr>
              <w:t>数据位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8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位</w:t>
            </w:r>
          </w:p>
        </w:tc>
        <w:tc>
          <w:tcPr>
            <w:tcW w:type="dxa" w:w="1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98" w:after="0"/>
              <w:ind w:left="0" w:right="0" w:firstLine="0"/>
              <w:jc w:val="center"/>
            </w:pPr>
            <w:r>
              <w:rPr>
                <w:rFonts w:ascii="AqTRRAth+SimSun" w:hAnsi="AqTRRAth+SimSun" w:eastAsia="AqTRRAth+SimSun"/>
                <w:color w:val="333333"/>
                <w:sz w:val="28"/>
              </w:rPr>
              <w:t>停止位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1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位</w:t>
            </w:r>
          </w:p>
        </w:tc>
      </w:tr>
    </w:tbl>
    <w:p>
      <w:pPr>
        <w:autoSpaceDN w:val="0"/>
        <w:autoSpaceDE w:val="0"/>
        <w:widowControl/>
        <w:spacing w:line="304" w:lineRule="exact" w:before="208" w:after="846"/>
        <w:ind w:left="36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16</w:t>
      </w:r>
      <w:r>
        <w:rPr>
          <w:rFonts w:ascii="AqTRRAth+SimSun" w:hAnsi="AqTRRAth+SimSun" w:eastAsia="AqTRRAth+SimSun"/>
          <w:color w:val="333333"/>
          <w:sz w:val="28"/>
        </w:rPr>
        <w:t>进制方式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2740"/>
        <w:gridCol w:w="800"/>
        <w:gridCol w:w="820"/>
        <w:gridCol w:w="820"/>
        <w:gridCol w:w="800"/>
        <w:gridCol w:w="820"/>
        <w:gridCol w:w="800"/>
        <w:gridCol w:w="1060"/>
      </w:tblGrid>
      <w:tr>
        <w:trPr>
          <w:trHeight w:hRule="exact" w:val="898"/>
        </w:trPr>
        <w:tc>
          <w:tcPr>
            <w:tcW w:type="dxa" w:w="27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38" w:lineRule="exact" w:before="60" w:after="0"/>
              <w:ind w:left="0" w:right="0" w:firstLine="0"/>
              <w:jc w:val="center"/>
            </w:pPr>
            <w:r>
              <w:rPr>
                <w:rFonts w:ascii="tgsu0pmh+KSOFB4AB0A6B" w:hAnsi="tgsu0pmh+KSOFB4AB0A6B" w:eastAsia="tgsu0pmh+KSOFB4AB0A6B"/>
                <w:color w:val="333333"/>
                <w:sz w:val="44"/>
              </w:rPr>
              <w:t>2</w:t>
            </w:r>
            <w:r>
              <w:rPr>
                <w:rFonts w:ascii="jmHlQnMK+KSOF7FC4CF2A" w:hAnsi="jmHlQnMK+KSOF7FC4CF2A" w:eastAsia="jmHlQnMK+KSOF7FC4CF2A"/>
                <w:color w:val="333333"/>
                <w:sz w:val="44"/>
              </w:rPr>
              <w:t>.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通讯协议：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82" w:after="0"/>
              <w:ind w:left="160" w:right="0" w:firstLine="0"/>
              <w:jc w:val="left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82" w:after="0"/>
              <w:ind w:left="0" w:right="122" w:firstLine="0"/>
              <w:jc w:val="right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NN</w:t>
            </w:r>
          </w:p>
        </w:tc>
        <w:tc>
          <w:tcPr>
            <w:tcW w:type="dxa" w:w="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82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82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82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82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  <w:tc>
          <w:tcPr>
            <w:tcW w:type="dxa" w:w="10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82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0XCY</w:t>
            </w:r>
          </w:p>
        </w:tc>
      </w:tr>
      <w:tr>
        <w:trPr>
          <w:trHeight w:hRule="exact" w:val="812"/>
        </w:trPr>
        <w:tc>
          <w:tcPr>
            <w:tcW w:type="dxa" w:w="354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448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1)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其中第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1,2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位：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OXEE</w:t>
            </w:r>
          </w:p>
        </w:tc>
        <w:tc>
          <w:tcPr>
            <w:tcW w:type="dxa" w:w="244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448" w:after="0"/>
              <w:ind w:left="16" w:right="0" w:firstLine="0"/>
              <w:jc w:val="left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作为</w:t>
            </w:r>
            <w:r>
              <w:rPr>
                <w:rFonts w:ascii="AqTRRAth+SimSun" w:hAnsi="AqTRRAth+SimSun" w:eastAsia="AqTRRAth+SimSun"/>
                <w:color w:val="242424"/>
                <w:sz w:val="28"/>
              </w:rPr>
              <w:t>帧头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。</w:t>
            </w:r>
          </w:p>
        </w:tc>
        <w:tc>
          <w:tcPr>
            <w:tcW w:type="dxa" w:w="1128"/>
            <w:vMerge/>
          </w:tcPr>
          <w:p/>
        </w:tc>
        <w:tc>
          <w:tcPr>
            <w:tcW w:type="dxa" w:w="1128"/>
            <w:vMerge/>
          </w:tcPr>
          <w:p/>
        </w:tc>
        <w:tc>
          <w:tcPr>
            <w:tcW w:type="dxa" w:w="1128"/>
            <w:vMerge/>
          </w:tcPr>
          <w:p/>
        </w:tc>
      </w:tr>
    </w:tbl>
    <w:p>
      <w:pPr>
        <w:autoSpaceDN w:val="0"/>
        <w:autoSpaceDE w:val="0"/>
        <w:widowControl/>
        <w:spacing w:line="304" w:lineRule="exact" w:before="884" w:after="260"/>
        <w:ind w:left="50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2)</w:t>
      </w:r>
      <w:r>
        <w:rPr>
          <w:rFonts w:ascii="AqTRRAth+SimSun" w:hAnsi="AqTRRAth+SimSun" w:eastAsia="AqTRRAth+SimSun"/>
          <w:color w:val="333333"/>
          <w:sz w:val="28"/>
        </w:rPr>
        <w:t>其中第</w:t>
      </w:r>
      <w:r>
        <w:rPr>
          <w:rFonts w:ascii="jmHlQnMK+KSOF7FC4CF2A" w:hAnsi="jmHlQnMK+KSOF7FC4CF2A" w:eastAsia="jmHlQnMK+KSOF7FC4CF2A"/>
          <w:color w:val="333333"/>
          <w:sz w:val="28"/>
        </w:rPr>
        <w:t>3</w:t>
      </w:r>
      <w:r>
        <w:rPr>
          <w:rFonts w:ascii="AqTRRAth+SimSun" w:hAnsi="AqTRRAth+SimSun" w:eastAsia="AqTRRAth+SimSun"/>
          <w:color w:val="333333"/>
          <w:sz w:val="28"/>
        </w:rPr>
        <w:t>位：是发送命令的序号。（最大</w:t>
      </w:r>
      <w:r>
        <w:rPr>
          <w:rFonts w:ascii="jmHlQnMK+KSOF7FC4CF2A" w:hAnsi="jmHlQnMK+KSOF7FC4CF2A" w:eastAsia="jmHlQnMK+KSOF7FC4CF2A"/>
          <w:color w:val="333333"/>
          <w:sz w:val="28"/>
        </w:rPr>
        <w:t>255</w:t>
      </w:r>
      <w:r>
        <w:rPr>
          <w:rFonts w:ascii="AqTRRAth+SimSun" w:hAnsi="AqTRRAth+SimSun" w:eastAsia="AqTRRAth+SimSun"/>
          <w:color w:val="333333"/>
          <w:sz w:val="28"/>
        </w:rPr>
        <w:t>条发送命令，每一个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3620"/>
        <w:gridCol w:w="880"/>
        <w:gridCol w:w="880"/>
        <w:gridCol w:w="800"/>
        <w:gridCol w:w="820"/>
        <w:gridCol w:w="800"/>
        <w:gridCol w:w="860"/>
      </w:tblGrid>
      <w:tr>
        <w:trPr>
          <w:trHeight w:hRule="exact" w:val="500"/>
        </w:trPr>
        <w:tc>
          <w:tcPr>
            <w:tcW w:type="dxa" w:w="36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0" w:after="0"/>
              <w:ind w:left="180" w:right="0" w:firstLine="0"/>
              <w:jc w:val="left"/>
            </w:pPr>
            <w:r>
              <w:rPr>
                <w:rFonts w:ascii="AqTRRAth+SimSun" w:hAnsi="AqTRRAth+SimSun" w:eastAsia="AqTRRAth+SimSun"/>
                <w:color w:val="333333"/>
                <w:sz w:val="28"/>
              </w:rPr>
              <w:t>命令序号对应一组数据值：</w:t>
            </w:r>
          </w:p>
        </w:tc>
        <w:tc>
          <w:tcPr>
            <w:tcW w:type="dxa" w:w="4180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60" w:after="0"/>
              <w:ind w:left="340" w:right="0" w:firstLine="0"/>
              <w:jc w:val="left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`XX1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，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，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，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）</w:t>
            </w:r>
          </w:p>
        </w:tc>
        <w:tc>
          <w:tcPr>
            <w:tcW w:type="dxa" w:w="8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08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  <w:tr>
        <w:trPr>
          <w:trHeight w:hRule="exact" w:val="548"/>
        </w:trPr>
        <w:tc>
          <w:tcPr>
            <w:tcW w:type="dxa" w:w="36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4" w:after="0"/>
              <w:ind w:left="0" w:right="0" w:firstLine="0"/>
              <w:jc w:val="center"/>
            </w:pPr>
            <w:r>
              <w:rPr>
                <w:rFonts w:ascii="AqTRRAth+SimSun" w:hAnsi="AqTRRAth+SimSun" w:eastAsia="AqTRRAth+SimSun"/>
                <w:color w:val="333333"/>
                <w:sz w:val="28"/>
              </w:rPr>
              <w:t>例如：发送的数据是：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0x01</w:t>
            </w:r>
          </w:p>
        </w:tc>
        <w:tc>
          <w:tcPr>
            <w:tcW w:type="dxa" w:w="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1289"/>
            <w:vMerge/>
          </w:tcPr>
          <w:p/>
        </w:tc>
      </w:tr>
    </w:tbl>
    <w:p>
      <w:pPr>
        <w:autoSpaceDN w:val="0"/>
        <w:tabs>
          <w:tab w:pos="1200" w:val="left"/>
        </w:tabs>
        <w:autoSpaceDE w:val="0"/>
        <w:widowControl/>
        <w:spacing w:line="610" w:lineRule="exact" w:before="0" w:after="0"/>
        <w:ind w:left="360" w:right="288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0XCY.</w:t>
      </w:r>
      <w:r>
        <w:br/>
      </w:r>
      <w:r>
        <w:tab/>
      </w:r>
      <w:r>
        <w:rPr>
          <w:rFonts w:ascii="AqTRRAth+SimSun" w:hAnsi="AqTRRAth+SimSun" w:eastAsia="AqTRRAth+SimSun"/>
          <w:color w:val="333333"/>
          <w:sz w:val="28"/>
        </w:rPr>
        <w:t>那么</w:t>
      </w:r>
      <w:r>
        <w:rPr>
          <w:rFonts w:ascii="jmHlQnMK+KSOF7FC4CF2A" w:hAnsi="jmHlQnMK+KSOF7FC4CF2A" w:eastAsia="jmHlQnMK+KSOF7FC4CF2A"/>
          <w:color w:val="333333"/>
          <w:sz w:val="28"/>
        </w:rPr>
        <w:t>0x01</w:t>
      </w:r>
      <w:r>
        <w:rPr>
          <w:rFonts w:ascii="AqTRRAth+SimSun" w:hAnsi="AqTRRAth+SimSun" w:eastAsia="AqTRRAth+SimSun"/>
          <w:color w:val="333333"/>
          <w:sz w:val="28"/>
        </w:rPr>
        <w:t>表示是第一条命令，后面的</w:t>
      </w:r>
      <w:r>
        <w:rPr>
          <w:rFonts w:ascii="jmHlQnMK+KSOF7FC4CF2A" w:hAnsi="jmHlQnMK+KSOF7FC4CF2A" w:eastAsia="jmHlQnMK+KSOF7FC4CF2A"/>
          <w:color w:val="333333"/>
          <w:sz w:val="28"/>
        </w:rPr>
        <w:t>XX1</w:t>
      </w:r>
      <w:r>
        <w:rPr>
          <w:rFonts w:ascii="AqTRRAth+SimSun" w:hAnsi="AqTRRAth+SimSun" w:eastAsia="AqTRRAth+SimSun"/>
          <w:color w:val="333333"/>
          <w:sz w:val="28"/>
        </w:rPr>
        <w:t>，</w:t>
      </w:r>
      <w:r>
        <w:rPr>
          <w:rFonts w:ascii="jmHlQnMK+KSOF7FC4CF2A" w:hAnsi="jmHlQnMK+KSOF7FC4CF2A" w:eastAsia="jmHlQnMK+KSOF7FC4CF2A"/>
          <w:color w:val="333333"/>
          <w:sz w:val="28"/>
        </w:rPr>
        <w:t>XX2</w:t>
      </w:r>
      <w:r>
        <w:rPr>
          <w:rFonts w:ascii="AqTRRAth+SimSun" w:hAnsi="AqTRRAth+SimSun" w:eastAsia="AqTRRAth+SimSun"/>
          <w:color w:val="333333"/>
          <w:sz w:val="28"/>
        </w:rPr>
        <w:t>，</w:t>
      </w:r>
      <w:r>
        <w:rPr>
          <w:rFonts w:ascii="jmHlQnMK+KSOF7FC4CF2A" w:hAnsi="jmHlQnMK+KSOF7FC4CF2A" w:eastAsia="jmHlQnMK+KSOF7FC4CF2A"/>
          <w:color w:val="333333"/>
          <w:sz w:val="28"/>
        </w:rPr>
        <w:t>XX3</w:t>
      </w:r>
      <w:r>
        <w:rPr>
          <w:rFonts w:ascii="AqTRRAth+SimSun" w:hAnsi="AqTRRAth+SimSun" w:eastAsia="AqTRRAth+SimSun"/>
          <w:color w:val="333333"/>
          <w:sz w:val="28"/>
        </w:rPr>
        <w:t>，</w:t>
      </w:r>
      <w:r>
        <w:rPr>
          <w:rFonts w:ascii="jmHlQnMK+KSOF7FC4CF2A" w:hAnsi="jmHlQnMK+KSOF7FC4CF2A" w:eastAsia="jmHlQnMK+KSOF7FC4CF2A"/>
          <w:color w:val="333333"/>
          <w:sz w:val="28"/>
        </w:rPr>
        <w:t>XX4</w:t>
      </w:r>
      <w:r>
        <w:rPr>
          <w:rFonts w:ascii="AqTRRAth+SimSun" w:hAnsi="AqTRRAth+SimSun" w:eastAsia="AqTRRAth+SimSun"/>
          <w:color w:val="333333"/>
          <w:sz w:val="28"/>
        </w:rPr>
        <w:t>都是这条命令的数据。</w:t>
      </w:r>
      <w:r>
        <w:rPr>
          <w:rFonts w:ascii="jmHlQnMK+KSOF7FC4CF2A" w:hAnsi="jmHlQnMK+KSOF7FC4CF2A" w:eastAsia="jmHlQnMK+KSOF7FC4CF2A"/>
          <w:color w:val="333333"/>
          <w:sz w:val="28"/>
        </w:rPr>
        <w:t>XX1</w:t>
      </w:r>
      <w:r>
        <w:rPr>
          <w:rFonts w:ascii="AqTRRAth+SimSun" w:hAnsi="AqTRRAth+SimSun" w:eastAsia="AqTRRAth+SimSun"/>
          <w:color w:val="333333"/>
          <w:sz w:val="28"/>
        </w:rPr>
        <w:t>是数据的最高位，中间两位是</w:t>
      </w:r>
      <w:r>
        <w:rPr>
          <w:rFonts w:ascii="jmHlQnMK+KSOF7FC4CF2A" w:hAnsi="jmHlQnMK+KSOF7FC4CF2A" w:eastAsia="jmHlQnMK+KSOF7FC4CF2A"/>
          <w:color w:val="333333"/>
          <w:sz w:val="28"/>
        </w:rPr>
        <w:t>XX2</w:t>
      </w:r>
      <w:r>
        <w:rPr>
          <w:rFonts w:ascii="AqTRRAth+SimSun" w:hAnsi="AqTRRAth+SimSun" w:eastAsia="AqTRRAth+SimSun"/>
          <w:color w:val="333333"/>
          <w:sz w:val="28"/>
        </w:rPr>
        <w:t>，</w:t>
      </w:r>
      <w:r>
        <w:rPr>
          <w:rFonts w:ascii="jmHlQnMK+KSOF7FC4CF2A" w:hAnsi="jmHlQnMK+KSOF7FC4CF2A" w:eastAsia="jmHlQnMK+KSOF7FC4CF2A"/>
          <w:color w:val="333333"/>
          <w:sz w:val="28"/>
        </w:rPr>
        <w:t>XX3</w:t>
      </w:r>
      <w:r>
        <w:rPr>
          <w:rFonts w:ascii="AqTRRAth+SimSun" w:hAnsi="AqTRRAth+SimSun" w:eastAsia="AqTRRAth+SimSun"/>
          <w:color w:val="333333"/>
          <w:sz w:val="28"/>
        </w:rPr>
        <w:t>数据，</w:t>
      </w:r>
      <w:r>
        <w:rPr>
          <w:rFonts w:ascii="jmHlQnMK+KSOF7FC4CF2A" w:hAnsi="jmHlQnMK+KSOF7FC4CF2A" w:eastAsia="jmHlQnMK+KSOF7FC4CF2A"/>
          <w:color w:val="333333"/>
          <w:sz w:val="28"/>
        </w:rPr>
        <w:t>XX4</w:t>
      </w:r>
      <w:r>
        <w:rPr>
          <w:rFonts w:ascii="AqTRRAth+SimSun" w:hAnsi="AqTRRAth+SimSun" w:eastAsia="AqTRRAth+SimSun"/>
          <w:color w:val="333333"/>
          <w:sz w:val="28"/>
        </w:rPr>
        <w:t>是数据最低位。（从左到右）</w:t>
      </w:r>
    </w:p>
    <w:p>
      <w:pPr>
        <w:autoSpaceDN w:val="0"/>
        <w:autoSpaceDE w:val="0"/>
        <w:widowControl/>
        <w:spacing w:line="304" w:lineRule="exact" w:before="944" w:after="0"/>
        <w:ind w:left="50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3)</w:t>
      </w:r>
      <w:r>
        <w:rPr>
          <w:rFonts w:ascii="AqTRRAth+SimSun" w:hAnsi="AqTRRAth+SimSun" w:eastAsia="AqTRRAth+SimSun"/>
          <w:color w:val="333333"/>
          <w:sz w:val="28"/>
        </w:rPr>
        <w:t>其中从第</w:t>
      </w:r>
      <w:r>
        <w:rPr>
          <w:rFonts w:ascii="jmHlQnMK+KSOF7FC4CF2A" w:hAnsi="jmHlQnMK+KSOF7FC4CF2A" w:eastAsia="jmHlQnMK+KSOF7FC4CF2A"/>
          <w:color w:val="333333"/>
          <w:sz w:val="28"/>
        </w:rPr>
        <w:t>4--7</w:t>
      </w:r>
      <w:r>
        <w:rPr>
          <w:rFonts w:ascii="AqTRRAth+SimSun" w:hAnsi="AqTRRAth+SimSun" w:eastAsia="AqTRRAth+SimSun"/>
          <w:color w:val="333333"/>
          <w:sz w:val="28"/>
        </w:rPr>
        <w:t>位是有效数据。</w:t>
      </w:r>
    </w:p>
    <w:p>
      <w:pPr>
        <w:autoSpaceDN w:val="0"/>
        <w:autoSpaceDE w:val="0"/>
        <w:widowControl/>
        <w:spacing w:line="304" w:lineRule="exact" w:before="944" w:after="0"/>
        <w:ind w:left="50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4)</w:t>
      </w:r>
      <w:r>
        <w:rPr>
          <w:rFonts w:ascii="AqTRRAth+SimSun" w:hAnsi="AqTRRAth+SimSun" w:eastAsia="AqTRRAth+SimSun"/>
          <w:color w:val="333333"/>
          <w:sz w:val="28"/>
        </w:rPr>
        <w:t>其中第</w:t>
      </w:r>
      <w:r>
        <w:rPr>
          <w:rFonts w:ascii="jmHlQnMK+KSOF7FC4CF2A" w:hAnsi="jmHlQnMK+KSOF7FC4CF2A" w:eastAsia="jmHlQnMK+KSOF7FC4CF2A"/>
          <w:color w:val="333333"/>
          <w:sz w:val="28"/>
        </w:rPr>
        <w:t>8</w:t>
      </w:r>
      <w:r>
        <w:rPr>
          <w:rFonts w:ascii="AqTRRAth+SimSun" w:hAnsi="AqTRRAth+SimSun" w:eastAsia="AqTRRAth+SimSun"/>
          <w:color w:val="333333"/>
          <w:sz w:val="28"/>
        </w:rPr>
        <w:t>位是累加和。</w:t>
      </w:r>
    </w:p>
    <w:p>
      <w:pPr>
        <w:autoSpaceDN w:val="0"/>
        <w:tabs>
          <w:tab w:pos="500" w:val="left"/>
        </w:tabs>
        <w:autoSpaceDE w:val="0"/>
        <w:widowControl/>
        <w:spacing w:line="602" w:lineRule="exact" w:before="646" w:after="0"/>
        <w:ind w:left="360" w:right="288" w:firstLine="0"/>
        <w:jc w:val="left"/>
      </w:pPr>
      <w:r>
        <w:tab/>
      </w:r>
      <w:r>
        <w:rPr>
          <w:rFonts w:ascii="AqTRRAth+SimSun" w:hAnsi="AqTRRAth+SimSun" w:eastAsia="AqTRRAth+SimSun"/>
          <w:color w:val="333333"/>
          <w:sz w:val="28"/>
        </w:rPr>
        <w:t>注：最后一个字节</w:t>
      </w:r>
      <w:r>
        <w:rPr>
          <w:rFonts w:ascii="jmHlQnMK+KSOF7FC4CF2A" w:hAnsi="jmHlQnMK+KSOF7FC4CF2A" w:eastAsia="jmHlQnMK+KSOF7FC4CF2A"/>
          <w:color w:val="333333"/>
          <w:sz w:val="28"/>
        </w:rPr>
        <w:t>0XCY</w:t>
      </w:r>
      <w:r>
        <w:rPr>
          <w:rFonts w:ascii="AqTRRAth+SimSun" w:hAnsi="AqTRRAth+SimSun" w:eastAsia="AqTRRAth+SimSun"/>
          <w:color w:val="333333"/>
          <w:sz w:val="28"/>
        </w:rPr>
        <w:t>是数据累加和，除</w:t>
      </w:r>
      <w:r>
        <w:rPr>
          <w:rFonts w:ascii="AqTRRAth+SimSun" w:hAnsi="AqTRRAth+SimSun" w:eastAsia="AqTRRAth+SimSun"/>
          <w:color w:val="242424"/>
          <w:sz w:val="28"/>
        </w:rPr>
        <w:t>帧头的</w:t>
      </w:r>
      <w:r>
        <w:rPr>
          <w:rFonts w:ascii="AqTRRAth+SimSun" w:hAnsi="AqTRRAth+SimSun" w:eastAsia="AqTRRAth+SimSun"/>
          <w:color w:val="333333"/>
          <w:sz w:val="28"/>
        </w:rPr>
        <w:t>所有数据字节的</w:t>
      </w:r>
      <w:r>
        <w:rPr>
          <w:rFonts w:ascii="AqTRRAth+SimSun" w:hAnsi="AqTRRAth+SimSun" w:eastAsia="AqTRRAth+SimSun"/>
          <w:color w:val="333333"/>
          <w:sz w:val="28"/>
        </w:rPr>
        <w:t>累加。（结果保留两位数）（除血压计）</w:t>
      </w:r>
    </w:p>
    <w:p>
      <w:pPr>
        <w:sectPr>
          <w:pgSz w:w="11906" w:h="17238"/>
          <w:pgMar w:top="784" w:right="1440" w:bottom="764" w:left="1440" w:header="720" w:footer="720" w:gutter="0"/>
          <w:cols w:num="1" w:equalWidth="0" w:space="720">
            <w:col w:w="902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98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1860"/>
        <w:gridCol w:w="940"/>
        <w:gridCol w:w="1560"/>
        <w:gridCol w:w="880"/>
        <w:gridCol w:w="900"/>
        <w:gridCol w:w="880"/>
        <w:gridCol w:w="1640"/>
      </w:tblGrid>
      <w:tr>
        <w:trPr>
          <w:trHeight w:hRule="exact" w:val="364"/>
        </w:trPr>
        <w:tc>
          <w:tcPr>
            <w:tcW w:type="dxa" w:w="1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0" w:after="0"/>
              <w:ind w:left="0" w:right="0" w:firstLine="0"/>
              <w:jc w:val="center"/>
            </w:pPr>
            <w:r>
              <w:rPr>
                <w:rFonts w:ascii="AqTRRAth+SimSun" w:hAnsi="AqTRRAth+SimSun" w:eastAsia="AqTRRAth+SimSun"/>
                <w:color w:val="333333"/>
                <w:sz w:val="28"/>
              </w:rPr>
              <w:t>例如：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15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0x010x16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0xab</w:t>
            </w:r>
          </w:p>
        </w:tc>
        <w:tc>
          <w:tcPr>
            <w:tcW w:type="dxa" w:w="9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0x13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0x21</w:t>
            </w:r>
          </w:p>
        </w:tc>
        <w:tc>
          <w:tcPr>
            <w:tcW w:type="dxa" w:w="16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0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0xCY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这个</w:t>
            </w:r>
          </w:p>
        </w:tc>
      </w:tr>
    </w:tbl>
    <w:p>
      <w:pPr>
        <w:autoSpaceDN w:val="0"/>
        <w:autoSpaceDE w:val="0"/>
        <w:widowControl/>
        <w:spacing w:line="594" w:lineRule="exact" w:before="0" w:after="0"/>
        <w:ind w:left="36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名令</w:t>
      </w:r>
      <w:r>
        <w:rPr>
          <w:rFonts w:ascii="jmHlQnMK+KSOF7FC4CF2A" w:hAnsi="jmHlQnMK+KSOF7FC4CF2A" w:eastAsia="jmHlQnMK+KSOF7FC4CF2A"/>
          <w:color w:val="333333"/>
          <w:sz w:val="28"/>
        </w:rPr>
        <w:t>,0xCY</w:t>
      </w:r>
      <w:r>
        <w:rPr>
          <w:rFonts w:ascii="AqTRRAth+SimSun" w:hAnsi="AqTRRAth+SimSun" w:eastAsia="AqTRRAth+SimSun"/>
          <w:color w:val="333333"/>
          <w:sz w:val="28"/>
        </w:rPr>
        <w:t>值计算用如下方法：</w:t>
      </w:r>
      <w:r>
        <w:rPr>
          <w:rFonts w:ascii="jmHlQnMK+KSOF7FC4CF2A" w:hAnsi="jmHlQnMK+KSOF7FC4CF2A" w:eastAsia="jmHlQnMK+KSOF7FC4CF2A"/>
          <w:color w:val="333333"/>
          <w:sz w:val="28"/>
        </w:rPr>
        <w:t>0x01+0x16+0xab+0x13+0x21=0XF6</w:t>
      </w:r>
      <w:r>
        <w:rPr>
          <w:rFonts w:ascii="AqTRRAth+SimSun" w:hAnsi="AqTRRAth+SimSun" w:eastAsia="AqTRRAth+SimSun"/>
          <w:color w:val="333333"/>
          <w:sz w:val="28"/>
        </w:rPr>
        <w:t>，</w:t>
      </w:r>
      <w:r>
        <w:rPr>
          <w:rFonts w:ascii="AqTRRAth+SimSun" w:hAnsi="AqTRRAth+SimSun" w:eastAsia="AqTRRAth+SimSun"/>
          <w:color w:val="333333"/>
          <w:sz w:val="28"/>
        </w:rPr>
        <w:t>所以</w:t>
      </w:r>
      <w:r>
        <w:rPr>
          <w:rFonts w:ascii="jmHlQnMK+KSOF7FC4CF2A" w:hAnsi="jmHlQnMK+KSOF7FC4CF2A" w:eastAsia="jmHlQnMK+KSOF7FC4CF2A"/>
          <w:color w:val="333333"/>
          <w:sz w:val="28"/>
        </w:rPr>
        <w:t>0xCY=0XF6.</w:t>
      </w:r>
    </w:p>
    <w:p>
      <w:pPr>
        <w:autoSpaceDN w:val="0"/>
        <w:autoSpaceDE w:val="0"/>
        <w:widowControl/>
        <w:spacing w:line="396" w:lineRule="exact" w:before="902" w:after="210"/>
        <w:ind w:left="360" w:right="0" w:firstLine="0"/>
        <w:jc w:val="left"/>
      </w:pPr>
      <w:r>
        <w:rPr>
          <w:rFonts w:ascii="tgsu0pmh+KSOFB4AB0A6B" w:hAnsi="tgsu0pmh+KSOFB4AB0A6B" w:eastAsia="tgsu0pmh+KSOFB4AB0A6B"/>
          <w:color w:val="333333"/>
          <w:sz w:val="36"/>
        </w:rPr>
        <w:t>3</w:t>
      </w:r>
      <w:r>
        <w:rPr>
          <w:rFonts w:ascii="jmHlQnMK+KSOF7FC4CF2A" w:hAnsi="jmHlQnMK+KSOF7FC4CF2A" w:eastAsia="jmHlQnMK+KSOF7FC4CF2A"/>
          <w:color w:val="333333"/>
          <w:sz w:val="36"/>
        </w:rPr>
        <w:t>.</w:t>
      </w:r>
      <w:r>
        <w:rPr>
          <w:rFonts w:ascii="AqTRRAth+SimSun" w:hAnsi="AqTRRAth+SimSun" w:eastAsia="AqTRRAth+SimSun"/>
          <w:color w:val="333333"/>
          <w:sz w:val="36"/>
        </w:rPr>
        <w:t>命令行解析如下：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3320"/>
        <w:gridCol w:w="980"/>
        <w:gridCol w:w="940"/>
        <w:gridCol w:w="840"/>
        <w:gridCol w:w="860"/>
        <w:gridCol w:w="840"/>
        <w:gridCol w:w="880"/>
      </w:tblGrid>
      <w:tr>
        <w:trPr>
          <w:trHeight w:hRule="exact" w:val="424"/>
        </w:trPr>
        <w:tc>
          <w:tcPr>
            <w:tcW w:type="dxa" w:w="33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60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1.</w:t>
            </w:r>
            <w:r>
              <w:rPr>
                <w:rFonts w:ascii="jmHlQnMK+KSOF7FC4CF2A" w:hAnsi="jmHlQnMK+KSOF7FC4CF2A" w:eastAsia="jmHlQnMK+KSOF7FC4CF2A"/>
                <w:color w:val="00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透析液温度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0x01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tabs>
          <w:tab w:pos="8012" w:val="left"/>
        </w:tabs>
        <w:autoSpaceDE w:val="0"/>
        <w:widowControl/>
        <w:spacing w:line="594" w:lineRule="exact" w:before="0" w:after="0"/>
        <w:ind w:left="720" w:right="288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  <w:r>
        <w:br/>
      </w:r>
      <w:r>
        <w:rPr>
          <w:rFonts w:ascii="AqTRRAth+SimSun" w:hAnsi="AqTRRAth+SimSun" w:eastAsia="AqTRRAth+SimSun"/>
          <w:color w:val="333333"/>
          <w:sz w:val="28"/>
        </w:rPr>
        <w:t>注：透析温度是放大</w:t>
      </w:r>
      <w:r>
        <w:rPr>
          <w:rFonts w:ascii="jmHlQnMK+KSOF7FC4CF2A" w:hAnsi="jmHlQnMK+KSOF7FC4CF2A" w:eastAsia="jmHlQnMK+KSOF7FC4CF2A"/>
          <w:color w:val="333333"/>
          <w:sz w:val="28"/>
        </w:rPr>
        <w:t>10</w:t>
      </w:r>
      <w:r>
        <w:rPr>
          <w:rFonts w:ascii="AqTRRAth+SimSun" w:hAnsi="AqTRRAth+SimSun" w:eastAsia="AqTRRAth+SimSun"/>
          <w:color w:val="333333"/>
          <w:sz w:val="28"/>
        </w:rPr>
        <w:t>倍的后发送的数据。例如：</w:t>
      </w:r>
      <w:r>
        <w:rPr>
          <w:rFonts w:ascii="jmHlQnMK+KSOF7FC4CF2A" w:hAnsi="jmHlQnMK+KSOF7FC4CF2A" w:eastAsia="jmHlQnMK+KSOF7FC4CF2A"/>
          <w:color w:val="333333"/>
          <w:sz w:val="28"/>
        </w:rPr>
        <w:t xml:space="preserve">0XEE </w:t>
      </w:r>
      <w:r>
        <w:tab/>
      </w:r>
      <w:r>
        <w:rPr>
          <w:rFonts w:ascii="jmHlQnMK+KSOF7FC4CF2A" w:hAnsi="jmHlQnMK+KSOF7FC4CF2A" w:eastAsia="jmHlQnMK+KSOF7FC4CF2A"/>
          <w:color w:val="333333"/>
          <w:sz w:val="28"/>
        </w:rPr>
        <w:t>0X55</w:t>
      </w:r>
    </w:p>
    <w:p>
      <w:pPr>
        <w:autoSpaceDN w:val="0"/>
        <w:tabs>
          <w:tab w:pos="1608" w:val="left"/>
          <w:tab w:pos="2542" w:val="left"/>
          <w:tab w:pos="3476" w:val="left"/>
          <w:tab w:pos="4408" w:val="left"/>
          <w:tab w:pos="5342" w:val="left"/>
        </w:tabs>
        <w:autoSpaceDE w:val="0"/>
        <w:widowControl/>
        <w:spacing w:line="304" w:lineRule="exact" w:before="320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 xml:space="preserve">0x01 </w:t>
      </w:r>
      <w:r>
        <w:tab/>
      </w:r>
      <w:r>
        <w:rPr>
          <w:rFonts w:ascii="jmHlQnMK+KSOF7FC4CF2A" w:hAnsi="jmHlQnMK+KSOF7FC4CF2A" w:eastAsia="jmHlQnMK+KSOF7FC4CF2A"/>
          <w:color w:val="333333"/>
          <w:sz w:val="28"/>
        </w:rPr>
        <w:t xml:space="preserve">0X00 </w:t>
      </w:r>
      <w:r>
        <w:tab/>
      </w:r>
      <w:r>
        <w:rPr>
          <w:rFonts w:ascii="jmHlQnMK+KSOF7FC4CF2A" w:hAnsi="jmHlQnMK+KSOF7FC4CF2A" w:eastAsia="jmHlQnMK+KSOF7FC4CF2A"/>
          <w:color w:val="333333"/>
          <w:sz w:val="28"/>
        </w:rPr>
        <w:t xml:space="preserve">0X00 </w:t>
      </w:r>
      <w:r>
        <w:tab/>
      </w:r>
      <w:r>
        <w:rPr>
          <w:rFonts w:ascii="jmHlQnMK+KSOF7FC4CF2A" w:hAnsi="jmHlQnMK+KSOF7FC4CF2A" w:eastAsia="jmHlQnMK+KSOF7FC4CF2A"/>
          <w:color w:val="333333"/>
          <w:sz w:val="28"/>
        </w:rPr>
        <w:t xml:space="preserve">0X01 </w:t>
      </w:r>
      <w:r>
        <w:tab/>
      </w:r>
      <w:r>
        <w:rPr>
          <w:rFonts w:ascii="jmHlQnMK+KSOF7FC4CF2A" w:hAnsi="jmHlQnMK+KSOF7FC4CF2A" w:eastAsia="jmHlQnMK+KSOF7FC4CF2A"/>
          <w:color w:val="333333"/>
          <w:sz w:val="28"/>
        </w:rPr>
        <w:t xml:space="preserve">0X72 </w:t>
      </w:r>
      <w:r>
        <w:tab/>
      </w:r>
      <w:r>
        <w:rPr>
          <w:rFonts w:ascii="jmHlQnMK+KSOF7FC4CF2A" w:hAnsi="jmHlQnMK+KSOF7FC4CF2A" w:eastAsia="jmHlQnMK+KSOF7FC4CF2A"/>
          <w:color w:val="333333"/>
          <w:sz w:val="28"/>
        </w:rPr>
        <w:t>0X74</w:t>
      </w:r>
      <w:r>
        <w:rPr>
          <w:rFonts w:ascii="AqTRRAth+SimSun" w:hAnsi="AqTRRAth+SimSun" w:eastAsia="AqTRRAth+SimSun"/>
          <w:color w:val="333333"/>
          <w:sz w:val="28"/>
        </w:rPr>
        <w:t>。</w:t>
      </w:r>
    </w:p>
    <w:p>
      <w:pPr>
        <w:autoSpaceDN w:val="0"/>
        <w:tabs>
          <w:tab w:pos="4500" w:val="left"/>
        </w:tabs>
        <w:autoSpaceDE w:val="0"/>
        <w:widowControl/>
        <w:spacing w:line="616" w:lineRule="exact" w:before="8" w:after="906"/>
        <w:ind w:left="720" w:right="288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表示温度数据是</w:t>
      </w:r>
      <w:r>
        <w:rPr>
          <w:rFonts w:ascii="jmHlQnMK+KSOF7FC4CF2A" w:hAnsi="jmHlQnMK+KSOF7FC4CF2A" w:eastAsia="jmHlQnMK+KSOF7FC4CF2A"/>
          <w:color w:val="333333"/>
          <w:sz w:val="28"/>
        </w:rPr>
        <w:t>0x000x000x010x72,</w:t>
      </w:r>
      <w:r>
        <w:rPr>
          <w:rFonts w:ascii="AqTRRAth+SimSun" w:hAnsi="AqTRRAth+SimSun" w:eastAsia="AqTRRAth+SimSun"/>
          <w:color w:val="333333"/>
          <w:sz w:val="28"/>
        </w:rPr>
        <w:t>计算温度方法如下：</w:t>
      </w:r>
      <w:r>
        <w:rPr>
          <w:rFonts w:ascii="jmHlQnMK+KSOF7FC4CF2A" w:hAnsi="jmHlQnMK+KSOF7FC4CF2A" w:eastAsia="jmHlQnMK+KSOF7FC4CF2A"/>
          <w:color w:val="333333"/>
          <w:sz w:val="28"/>
        </w:rPr>
        <w:t>0x01</w:t>
      </w:r>
      <w:r>
        <w:rPr>
          <w:rFonts w:ascii="AqTRRAth+SimSun" w:hAnsi="AqTRRAth+SimSun" w:eastAsia="AqTRRAth+SimSun"/>
          <w:color w:val="333333"/>
          <w:sz w:val="28"/>
        </w:rPr>
        <w:t>十六进制转十进制为</w:t>
      </w:r>
      <w:r>
        <w:rPr>
          <w:rFonts w:ascii="jmHlQnMK+KSOF7FC4CF2A" w:hAnsi="jmHlQnMK+KSOF7FC4CF2A" w:eastAsia="jmHlQnMK+KSOF7FC4CF2A"/>
          <w:color w:val="333333"/>
          <w:sz w:val="28"/>
        </w:rPr>
        <w:t xml:space="preserve">1, </w:t>
      </w:r>
      <w:r>
        <w:tab/>
      </w:r>
      <w:r>
        <w:rPr>
          <w:rFonts w:ascii="jmHlQnMK+KSOF7FC4CF2A" w:hAnsi="jmHlQnMK+KSOF7FC4CF2A" w:eastAsia="jmHlQnMK+KSOF7FC4CF2A"/>
          <w:color w:val="333333"/>
          <w:sz w:val="28"/>
        </w:rPr>
        <w:t>0x72</w:t>
      </w:r>
      <w:r>
        <w:rPr>
          <w:rFonts w:ascii="AqTRRAth+SimSun" w:hAnsi="AqTRRAth+SimSun" w:eastAsia="AqTRRAth+SimSun"/>
          <w:color w:val="333333"/>
          <w:sz w:val="28"/>
        </w:rPr>
        <w:t>十六进制转十进制为</w:t>
      </w:r>
      <w:r>
        <w:rPr>
          <w:rFonts w:ascii="jmHlQnMK+KSOF7FC4CF2A" w:hAnsi="jmHlQnMK+KSOF7FC4CF2A" w:eastAsia="jmHlQnMK+KSOF7FC4CF2A"/>
          <w:color w:val="333333"/>
          <w:sz w:val="28"/>
        </w:rPr>
        <w:t>114</w:t>
      </w:r>
      <w:r>
        <w:rPr>
          <w:rFonts w:ascii="AqTRRAth+SimSun" w:hAnsi="AqTRRAth+SimSun" w:eastAsia="AqTRRAth+SimSun"/>
          <w:color w:val="333333"/>
          <w:sz w:val="28"/>
        </w:rPr>
        <w:t>，所</w:t>
      </w:r>
      <w:r>
        <w:rPr>
          <w:rFonts w:ascii="AqTRRAth+SimSun" w:hAnsi="AqTRRAth+SimSun" w:eastAsia="AqTRRAth+SimSun"/>
          <w:color w:val="333333"/>
          <w:sz w:val="28"/>
        </w:rPr>
        <w:t>以</w:t>
      </w:r>
      <w:r>
        <w:rPr>
          <w:rFonts w:ascii="jmHlQnMK+KSOF7FC4CF2A" w:hAnsi="jmHlQnMK+KSOF7FC4CF2A" w:eastAsia="jmHlQnMK+KSOF7FC4CF2A"/>
          <w:color w:val="333333"/>
          <w:sz w:val="28"/>
        </w:rPr>
        <w:t>1*256+114=370.</w:t>
      </w:r>
      <w:r>
        <w:rPr>
          <w:rFonts w:ascii="AqTRRAth+SimSun" w:hAnsi="AqTRRAth+SimSun" w:eastAsia="AqTRRAth+SimSun"/>
          <w:color w:val="333333"/>
          <w:sz w:val="28"/>
        </w:rPr>
        <w:t>（</w:t>
      </w:r>
      <w:r>
        <w:rPr>
          <w:rFonts w:ascii="jmHlQnMK+KSOF7FC4CF2A" w:hAnsi="jmHlQnMK+KSOF7FC4CF2A" w:eastAsia="jmHlQnMK+KSOF7FC4CF2A"/>
          <w:color w:val="333333"/>
          <w:sz w:val="28"/>
        </w:rPr>
        <w:t>256</w:t>
      </w:r>
      <w:r>
        <w:rPr>
          <w:rFonts w:ascii="AqTRRAth+SimSun" w:hAnsi="AqTRRAth+SimSun" w:eastAsia="AqTRRAth+SimSun"/>
          <w:color w:val="333333"/>
          <w:sz w:val="28"/>
        </w:rPr>
        <w:t>为</w:t>
      </w:r>
      <w:r>
        <w:rPr>
          <w:rFonts w:ascii="jmHlQnMK+KSOF7FC4CF2A" w:hAnsi="jmHlQnMK+KSOF7FC4CF2A" w:eastAsia="jmHlQnMK+KSOF7FC4CF2A"/>
          <w:color w:val="333333"/>
          <w:sz w:val="28"/>
        </w:rPr>
        <w:t>2</w:t>
      </w:r>
      <w:r>
        <w:rPr>
          <w:rFonts w:ascii="AqTRRAth+SimSun" w:hAnsi="AqTRRAth+SimSun" w:eastAsia="AqTRRAth+SimSun"/>
          <w:color w:val="333333"/>
          <w:sz w:val="28"/>
        </w:rPr>
        <w:t>的</w:t>
      </w:r>
      <w:r>
        <w:rPr>
          <w:rFonts w:ascii="jmHlQnMK+KSOF7FC4CF2A" w:hAnsi="jmHlQnMK+KSOF7FC4CF2A" w:eastAsia="jmHlQnMK+KSOF7FC4CF2A"/>
          <w:color w:val="333333"/>
          <w:sz w:val="28"/>
        </w:rPr>
        <w:t>8</w:t>
      </w:r>
      <w:r>
        <w:rPr>
          <w:rFonts w:ascii="AqTRRAth+SimSun" w:hAnsi="AqTRRAth+SimSun" w:eastAsia="AqTRRAth+SimSun"/>
          <w:color w:val="333333"/>
          <w:sz w:val="28"/>
        </w:rPr>
        <w:t>次方）。</w:t>
      </w:r>
      <w:r>
        <w:rPr>
          <w:rFonts w:ascii="jmHlQnMK+KSOF7FC4CF2A" w:hAnsi="jmHlQnMK+KSOF7FC4CF2A" w:eastAsia="jmHlQnMK+KSOF7FC4CF2A"/>
          <w:color w:val="333333"/>
          <w:sz w:val="28"/>
        </w:rPr>
        <w:t>370/10=37.0</w:t>
      </w:r>
      <w:r>
        <w:rPr>
          <w:rFonts w:ascii="AqTRRAth+SimSun" w:hAnsi="AqTRRAth+SimSun" w:eastAsia="AqTRRAth+SimSun"/>
          <w:color w:val="333333"/>
          <w:sz w:val="28"/>
        </w:rPr>
        <w:t>，取小数</w:t>
      </w:r>
      <w:r>
        <w:rPr>
          <w:rFonts w:ascii="AqTRRAth+SimSun" w:hAnsi="AqTRRAth+SimSun" w:eastAsia="AqTRRAth+SimSun"/>
          <w:color w:val="333333"/>
          <w:sz w:val="28"/>
        </w:rPr>
        <w:t>点后一位即可。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3240"/>
        <w:gridCol w:w="1000"/>
        <w:gridCol w:w="940"/>
        <w:gridCol w:w="860"/>
        <w:gridCol w:w="880"/>
        <w:gridCol w:w="860"/>
        <w:gridCol w:w="880"/>
      </w:tblGrid>
      <w:tr>
        <w:trPr>
          <w:trHeight w:hRule="exact" w:val="432"/>
        </w:trPr>
        <w:tc>
          <w:tcPr>
            <w:tcW w:type="dxa" w:w="32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2.</w:t>
            </w:r>
            <w:r>
              <w:rPr>
                <w:rFonts w:ascii="E2whpeB5+Calibri" w:hAnsi="E2whpeB5+Calibri" w:eastAsia="E2whpeB5+Calibri"/>
                <w:color w:val="FF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设定温度</w:t>
            </w:r>
            <w:r>
              <w:rPr>
                <w:rFonts w:ascii="AqTRRAth+SimSun" w:hAnsi="AqTRRAth+SimSun" w:eastAsia="AqTRRAth+SimSun"/>
                <w:color w:val="000000"/>
                <w:sz w:val="28"/>
              </w:rPr>
              <w:t>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10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0x02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autoSpaceDN w:val="0"/>
        <w:autoSpaceDE w:val="0"/>
        <w:widowControl/>
        <w:spacing w:line="282" w:lineRule="exact" w:before="318" w:after="282"/>
        <w:ind w:left="72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同透析液温度计算方法。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3240"/>
        <w:gridCol w:w="1000"/>
        <w:gridCol w:w="940"/>
        <w:gridCol w:w="860"/>
        <w:gridCol w:w="880"/>
        <w:gridCol w:w="860"/>
        <w:gridCol w:w="880"/>
      </w:tblGrid>
      <w:tr>
        <w:trPr>
          <w:trHeight w:hRule="exact" w:val="432"/>
        </w:trPr>
        <w:tc>
          <w:tcPr>
            <w:tcW w:type="dxa" w:w="32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3.</w:t>
            </w:r>
            <w:r>
              <w:rPr>
                <w:rFonts w:ascii="E2whpeB5+Calibri" w:hAnsi="E2whpeB5+Calibri" w:eastAsia="E2whpeB5+Calibri"/>
                <w:color w:val="FF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超滤总量</w:t>
            </w:r>
            <w:r>
              <w:rPr>
                <w:rFonts w:ascii="AqTRRAth+SimSun" w:hAnsi="AqTRRAth+SimSun" w:eastAsia="AqTRRAth+SimSun"/>
                <w:color w:val="000000"/>
                <w:sz w:val="28"/>
              </w:rPr>
              <w:t>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10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0x03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604" w:lineRule="exact" w:before="0" w:after="0"/>
        <w:ind w:left="720" w:right="288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  <w:r>
        <w:br/>
      </w: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计算方法如下：</w:t>
      </w:r>
      <w:r>
        <w:rPr>
          <w:rFonts w:ascii="E2whpeB5+Calibri" w:hAnsi="E2whpeB5+Calibri" w:eastAsia="E2whpeB5+Calibri"/>
          <w:color w:val="000000"/>
          <w:sz w:val="28"/>
        </w:rPr>
        <w:t>XX1</w:t>
      </w:r>
      <w:r>
        <w:rPr>
          <w:rFonts w:ascii="AqTRRAth+SimSun" w:hAnsi="AqTRRAth+SimSun" w:eastAsia="AqTRRAth+SimSun"/>
          <w:color w:val="000000"/>
          <w:sz w:val="28"/>
        </w:rPr>
        <w:t>转十进制数后剩</w:t>
      </w:r>
      <w:r>
        <w:rPr>
          <w:rFonts w:ascii="E2whpeB5+Calibri" w:hAnsi="E2whpeB5+Calibri" w:eastAsia="E2whpeB5+Calibri"/>
          <w:color w:val="000000"/>
          <w:sz w:val="28"/>
        </w:rPr>
        <w:t>2</w:t>
      </w:r>
      <w:r>
        <w:rPr>
          <w:rFonts w:ascii="AqTRRAth+SimSun" w:hAnsi="AqTRRAth+SimSun" w:eastAsia="AqTRRAth+SimSun"/>
          <w:color w:val="000000"/>
          <w:sz w:val="28"/>
        </w:rPr>
        <w:t>的</w:t>
      </w:r>
      <w:r>
        <w:rPr>
          <w:rFonts w:ascii="E2whpeB5+Calibri" w:hAnsi="E2whpeB5+Calibri" w:eastAsia="E2whpeB5+Calibri"/>
          <w:color w:val="000000"/>
          <w:sz w:val="28"/>
        </w:rPr>
        <w:t>24</w:t>
      </w:r>
      <w:r>
        <w:rPr>
          <w:rFonts w:ascii="AqTRRAth+SimSun" w:hAnsi="AqTRRAth+SimSun" w:eastAsia="AqTRRAth+SimSun"/>
          <w:color w:val="000000"/>
          <w:sz w:val="28"/>
        </w:rPr>
        <w:t>次方</w:t>
      </w:r>
      <w:r>
        <w:rPr>
          <w:rFonts w:ascii="E2whpeB5+Calibri" w:hAnsi="E2whpeB5+Calibri" w:eastAsia="E2whpeB5+Calibri"/>
          <w:color w:val="000000"/>
          <w:sz w:val="28"/>
        </w:rPr>
        <w:t>+XX2</w:t>
      </w:r>
      <w:r>
        <w:rPr>
          <w:rFonts w:ascii="AqTRRAth+SimSun" w:hAnsi="AqTRRAth+SimSun" w:eastAsia="AqTRRAth+SimSun"/>
          <w:color w:val="000000"/>
          <w:sz w:val="28"/>
        </w:rPr>
        <w:t>转十进</w:t>
      </w:r>
      <w:r>
        <w:rPr>
          <w:rFonts w:ascii="AqTRRAth+SimSun" w:hAnsi="AqTRRAth+SimSun" w:eastAsia="AqTRRAth+SimSun"/>
          <w:color w:val="000000"/>
          <w:sz w:val="28"/>
        </w:rPr>
        <w:t>制数后剩</w:t>
      </w:r>
      <w:r>
        <w:rPr>
          <w:rFonts w:ascii="E2whpeB5+Calibri" w:hAnsi="E2whpeB5+Calibri" w:eastAsia="E2whpeB5+Calibri"/>
          <w:color w:val="000000"/>
          <w:sz w:val="28"/>
        </w:rPr>
        <w:t>2</w:t>
      </w:r>
      <w:r>
        <w:rPr>
          <w:rFonts w:ascii="AqTRRAth+SimSun" w:hAnsi="AqTRRAth+SimSun" w:eastAsia="AqTRRAth+SimSun"/>
          <w:color w:val="000000"/>
          <w:sz w:val="28"/>
        </w:rPr>
        <w:t>的</w:t>
      </w:r>
      <w:r>
        <w:rPr>
          <w:rFonts w:ascii="E2whpeB5+Calibri" w:hAnsi="E2whpeB5+Calibri" w:eastAsia="E2whpeB5+Calibri"/>
          <w:color w:val="000000"/>
          <w:sz w:val="28"/>
        </w:rPr>
        <w:t>16</w:t>
      </w:r>
      <w:r>
        <w:rPr>
          <w:rFonts w:ascii="AqTRRAth+SimSun" w:hAnsi="AqTRRAth+SimSun" w:eastAsia="AqTRRAth+SimSun"/>
          <w:color w:val="000000"/>
          <w:sz w:val="28"/>
        </w:rPr>
        <w:t>次方</w:t>
      </w:r>
      <w:r>
        <w:rPr>
          <w:rFonts w:ascii="E2whpeB5+Calibri" w:hAnsi="E2whpeB5+Calibri" w:eastAsia="E2whpeB5+Calibri"/>
          <w:color w:val="000000"/>
          <w:sz w:val="28"/>
        </w:rPr>
        <w:t>+XX3</w:t>
      </w:r>
      <w:r>
        <w:rPr>
          <w:rFonts w:ascii="AqTRRAth+SimSun" w:hAnsi="AqTRRAth+SimSun" w:eastAsia="AqTRRAth+SimSun"/>
          <w:color w:val="000000"/>
          <w:sz w:val="28"/>
        </w:rPr>
        <w:t>转十进制数后剩</w:t>
      </w:r>
      <w:r>
        <w:rPr>
          <w:rFonts w:ascii="E2whpeB5+Calibri" w:hAnsi="E2whpeB5+Calibri" w:eastAsia="E2whpeB5+Calibri"/>
          <w:color w:val="000000"/>
          <w:sz w:val="28"/>
        </w:rPr>
        <w:t>2</w:t>
      </w:r>
      <w:r>
        <w:rPr>
          <w:rFonts w:ascii="AqTRRAth+SimSun" w:hAnsi="AqTRRAth+SimSun" w:eastAsia="AqTRRAth+SimSun"/>
          <w:color w:val="000000"/>
          <w:sz w:val="28"/>
        </w:rPr>
        <w:t>的</w:t>
      </w:r>
      <w:r>
        <w:rPr>
          <w:rFonts w:ascii="E2whpeB5+Calibri" w:hAnsi="E2whpeB5+Calibri" w:eastAsia="E2whpeB5+Calibri"/>
          <w:color w:val="000000"/>
          <w:sz w:val="28"/>
        </w:rPr>
        <w:t>8</w:t>
      </w:r>
      <w:r>
        <w:rPr>
          <w:rFonts w:ascii="AqTRRAth+SimSun" w:hAnsi="AqTRRAth+SimSun" w:eastAsia="AqTRRAth+SimSun"/>
          <w:color w:val="000000"/>
          <w:sz w:val="28"/>
        </w:rPr>
        <w:t>次方</w:t>
      </w:r>
      <w:r>
        <w:rPr>
          <w:rFonts w:ascii="E2whpeB5+Calibri" w:hAnsi="E2whpeB5+Calibri" w:eastAsia="E2whpeB5+Calibri"/>
          <w:color w:val="000000"/>
          <w:sz w:val="28"/>
        </w:rPr>
        <w:t>+XX4</w:t>
      </w:r>
      <w:r>
        <w:rPr>
          <w:rFonts w:ascii="AqTRRAth+SimSun" w:hAnsi="AqTRRAth+SimSun" w:eastAsia="AqTRRAth+SimSun"/>
          <w:color w:val="000000"/>
          <w:sz w:val="28"/>
        </w:rPr>
        <w:t>转十</w:t>
      </w:r>
    </w:p>
    <w:p>
      <w:pPr>
        <w:sectPr>
          <w:pgSz w:w="11906" w:h="17238"/>
          <w:pgMar w:top="1118" w:right="1440" w:bottom="906" w:left="1440" w:header="720" w:footer="720" w:gutter="0"/>
          <w:cols w:num="1" w:equalWidth="0" w:space="720">
            <w:col w:w="902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586" w:after="0"/>
        <w:ind w:left="0" w:right="0"/>
      </w:pPr>
    </w:p>
    <w:p>
      <w:pPr>
        <w:autoSpaceDN w:val="0"/>
        <w:autoSpaceDE w:val="0"/>
        <w:widowControl/>
        <w:spacing w:line="312" w:lineRule="exact" w:before="0" w:after="252"/>
        <w:ind w:left="720" w:right="0" w:firstLine="0"/>
        <w:jc w:val="left"/>
      </w:pPr>
      <w:r>
        <w:rPr>
          <w:rFonts w:ascii="AqTRRAth+SimSun" w:hAnsi="AqTRRAth+SimSun" w:eastAsia="AqTRRAth+SimSun"/>
          <w:color w:val="000000"/>
          <w:sz w:val="28"/>
        </w:rPr>
        <w:t>进制数</w:t>
      </w:r>
      <w:r>
        <w:rPr>
          <w:rFonts w:ascii="E2whpeB5+Calibri" w:hAnsi="E2whpeB5+Calibri" w:eastAsia="E2whpeB5+Calibri"/>
          <w:color w:val="000000"/>
          <w:sz w:val="28"/>
        </w:rPr>
        <w:t>=</w:t>
      </w:r>
      <w:r>
        <w:rPr>
          <w:rFonts w:ascii="AqTRRAth+SimSun" w:hAnsi="AqTRRAth+SimSun" w:eastAsia="AqTRRAth+SimSun"/>
          <w:color w:val="000000"/>
          <w:sz w:val="28"/>
        </w:rPr>
        <w:t>最后得到的结果值为超滤总量。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3240"/>
        <w:gridCol w:w="1000"/>
        <w:gridCol w:w="940"/>
        <w:gridCol w:w="860"/>
        <w:gridCol w:w="880"/>
        <w:gridCol w:w="860"/>
        <w:gridCol w:w="880"/>
      </w:tblGrid>
      <w:tr>
        <w:trPr>
          <w:trHeight w:hRule="exact" w:val="432"/>
        </w:trPr>
        <w:tc>
          <w:tcPr>
            <w:tcW w:type="dxa" w:w="32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0" w:firstLine="0"/>
              <w:jc w:val="center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4.</w:t>
            </w:r>
            <w:r>
              <w:rPr>
                <w:rFonts w:ascii="E2whpeB5+Calibri" w:hAnsi="E2whpeB5+Calibri" w:eastAsia="E2whpeB5+Calibri"/>
                <w:color w:val="FF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剩余时间</w:t>
            </w:r>
            <w:r>
              <w:rPr>
                <w:rFonts w:ascii="AqTRRAth+SimSun" w:hAnsi="AqTRRAth+SimSun" w:eastAsia="AqTRRAth+SimSun"/>
                <w:color w:val="000000"/>
                <w:sz w:val="28"/>
              </w:rPr>
              <w:t>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10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0x04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258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.0" w:type="dxa"/>
      </w:tblPr>
      <w:tblGrid>
        <w:gridCol w:w="3500"/>
        <w:gridCol w:w="2800"/>
        <w:gridCol w:w="2240"/>
      </w:tblGrid>
      <w:tr>
        <w:trPr>
          <w:trHeight w:hRule="exact" w:val="424"/>
        </w:trPr>
        <w:tc>
          <w:tcPr>
            <w:tcW w:type="dxa" w:w="35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60" w:after="0"/>
              <w:ind w:left="360" w:right="0" w:firstLine="0"/>
              <w:jc w:val="left"/>
            </w:pPr>
            <w:r>
              <w:rPr>
                <w:rFonts w:ascii="AqTRRAth+SimSun" w:hAnsi="AqTRRAth+SimSun" w:eastAsia="AqTRRAth+SimSun"/>
                <w:color w:val="333333"/>
                <w:sz w:val="28"/>
              </w:rPr>
              <w:t>注：</w:t>
            </w:r>
            <w:r>
              <w:rPr>
                <w:rFonts w:ascii="AqTRRAth+SimSun" w:hAnsi="AqTRRAth+SimSun" w:eastAsia="AqTRRAth+SimSun"/>
                <w:color w:val="000000"/>
                <w:sz w:val="28"/>
              </w:rPr>
              <w:t>计算方法如下：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2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60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表示小时，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22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60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表示分钟。</w:t>
            </w:r>
          </w:p>
        </w:tc>
      </w:tr>
    </w:tbl>
    <w:p>
      <w:pPr>
        <w:autoSpaceDN w:val="0"/>
        <w:autoSpaceDE w:val="0"/>
        <w:widowControl/>
        <w:spacing w:line="304" w:lineRule="exact" w:before="260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1</w:t>
      </w:r>
      <w:r>
        <w:rPr>
          <w:rFonts w:ascii="AqTRRAth+SimSun" w:hAnsi="AqTRRAth+SimSun" w:eastAsia="AqTRRAth+SimSun"/>
          <w:color w:val="333333"/>
          <w:sz w:val="28"/>
        </w:rPr>
        <w:t>）小时计算方法为：</w:t>
      </w:r>
      <w:r>
        <w:rPr>
          <w:rFonts w:ascii="jmHlQnMK+KSOF7FC4CF2A" w:hAnsi="jmHlQnMK+KSOF7FC4CF2A" w:eastAsia="jmHlQnMK+KSOF7FC4CF2A"/>
          <w:color w:val="333333"/>
          <w:sz w:val="28"/>
        </w:rPr>
        <w:t>XX1</w:t>
      </w:r>
      <w:r>
        <w:rPr>
          <w:rFonts w:ascii="AqTRRAth+SimSun" w:hAnsi="AqTRRAth+SimSun" w:eastAsia="AqTRRAth+SimSun"/>
          <w:color w:val="333333"/>
          <w:sz w:val="28"/>
        </w:rPr>
        <w:t>转十进制数后剩</w:t>
      </w:r>
      <w:r>
        <w:rPr>
          <w:rFonts w:ascii="jmHlQnMK+KSOF7FC4CF2A" w:hAnsi="jmHlQnMK+KSOF7FC4CF2A" w:eastAsia="jmHlQnMK+KSOF7FC4CF2A"/>
          <w:color w:val="333333"/>
          <w:sz w:val="28"/>
        </w:rPr>
        <w:t>2</w:t>
      </w:r>
      <w:r>
        <w:rPr>
          <w:rFonts w:ascii="AqTRRAth+SimSun" w:hAnsi="AqTRRAth+SimSun" w:eastAsia="AqTRRAth+SimSun"/>
          <w:color w:val="333333"/>
          <w:sz w:val="28"/>
        </w:rPr>
        <w:t>的</w:t>
      </w:r>
      <w:r>
        <w:rPr>
          <w:rFonts w:ascii="jmHlQnMK+KSOF7FC4CF2A" w:hAnsi="jmHlQnMK+KSOF7FC4CF2A" w:eastAsia="jmHlQnMK+KSOF7FC4CF2A"/>
          <w:color w:val="333333"/>
          <w:sz w:val="28"/>
        </w:rPr>
        <w:t>8</w:t>
      </w:r>
      <w:r>
        <w:rPr>
          <w:rFonts w:ascii="AqTRRAth+SimSun" w:hAnsi="AqTRRAth+SimSun" w:eastAsia="AqTRRAth+SimSun"/>
          <w:color w:val="333333"/>
          <w:sz w:val="28"/>
        </w:rPr>
        <w:t>次方</w:t>
      </w:r>
      <w:r>
        <w:rPr>
          <w:rFonts w:ascii="jmHlQnMK+KSOF7FC4CF2A" w:hAnsi="jmHlQnMK+KSOF7FC4CF2A" w:eastAsia="jmHlQnMK+KSOF7FC4CF2A"/>
          <w:color w:val="333333"/>
          <w:sz w:val="28"/>
        </w:rPr>
        <w:t>+XX2</w:t>
      </w:r>
      <w:r>
        <w:rPr>
          <w:rFonts w:ascii="AqTRRAth+SimSun" w:hAnsi="AqTRRAth+SimSun" w:eastAsia="AqTRRAth+SimSun"/>
          <w:color w:val="333333"/>
          <w:sz w:val="28"/>
        </w:rPr>
        <w:t>转十</w:t>
      </w:r>
    </w:p>
    <w:p>
      <w:pPr>
        <w:autoSpaceDN w:val="0"/>
        <w:autoSpaceDE w:val="0"/>
        <w:widowControl/>
        <w:spacing w:line="304" w:lineRule="exact" w:before="320" w:after="0"/>
        <w:ind w:left="72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进制数</w:t>
      </w:r>
      <w:r>
        <w:rPr>
          <w:rFonts w:ascii="jmHlQnMK+KSOF7FC4CF2A" w:hAnsi="jmHlQnMK+KSOF7FC4CF2A" w:eastAsia="jmHlQnMK+KSOF7FC4CF2A"/>
          <w:color w:val="333333"/>
          <w:sz w:val="28"/>
        </w:rPr>
        <w:t>=</w:t>
      </w:r>
      <w:r>
        <w:rPr>
          <w:rFonts w:ascii="AqTRRAth+SimSun" w:hAnsi="AqTRRAth+SimSun" w:eastAsia="AqTRRAth+SimSun"/>
          <w:color w:val="333333"/>
          <w:sz w:val="28"/>
        </w:rPr>
        <w:t>小时数</w:t>
      </w:r>
    </w:p>
    <w:p>
      <w:pPr>
        <w:autoSpaceDN w:val="0"/>
        <w:autoSpaceDE w:val="0"/>
        <w:widowControl/>
        <w:spacing w:line="304" w:lineRule="exact" w:before="320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2</w:t>
      </w:r>
      <w:r>
        <w:rPr>
          <w:rFonts w:ascii="AqTRRAth+SimSun" w:hAnsi="AqTRRAth+SimSun" w:eastAsia="AqTRRAth+SimSun"/>
          <w:color w:val="333333"/>
          <w:sz w:val="28"/>
        </w:rPr>
        <w:t>）分钟计算方法为：</w:t>
      </w:r>
      <w:r>
        <w:rPr>
          <w:rFonts w:ascii="jmHlQnMK+KSOF7FC4CF2A" w:hAnsi="jmHlQnMK+KSOF7FC4CF2A" w:eastAsia="jmHlQnMK+KSOF7FC4CF2A"/>
          <w:color w:val="333333"/>
          <w:sz w:val="28"/>
        </w:rPr>
        <w:t>XX3</w:t>
      </w:r>
      <w:r>
        <w:rPr>
          <w:rFonts w:ascii="AqTRRAth+SimSun" w:hAnsi="AqTRRAth+SimSun" w:eastAsia="AqTRRAth+SimSun"/>
          <w:color w:val="333333"/>
          <w:sz w:val="28"/>
        </w:rPr>
        <w:t>转十进制数后剩</w:t>
      </w:r>
      <w:r>
        <w:rPr>
          <w:rFonts w:ascii="jmHlQnMK+KSOF7FC4CF2A" w:hAnsi="jmHlQnMK+KSOF7FC4CF2A" w:eastAsia="jmHlQnMK+KSOF7FC4CF2A"/>
          <w:color w:val="333333"/>
          <w:sz w:val="28"/>
        </w:rPr>
        <w:t>2</w:t>
      </w:r>
      <w:r>
        <w:rPr>
          <w:rFonts w:ascii="AqTRRAth+SimSun" w:hAnsi="AqTRRAth+SimSun" w:eastAsia="AqTRRAth+SimSun"/>
          <w:color w:val="333333"/>
          <w:sz w:val="28"/>
        </w:rPr>
        <w:t>的</w:t>
      </w:r>
      <w:r>
        <w:rPr>
          <w:rFonts w:ascii="jmHlQnMK+KSOF7FC4CF2A" w:hAnsi="jmHlQnMK+KSOF7FC4CF2A" w:eastAsia="jmHlQnMK+KSOF7FC4CF2A"/>
          <w:color w:val="333333"/>
          <w:sz w:val="28"/>
        </w:rPr>
        <w:t>8</w:t>
      </w:r>
      <w:r>
        <w:rPr>
          <w:rFonts w:ascii="AqTRRAth+SimSun" w:hAnsi="AqTRRAth+SimSun" w:eastAsia="AqTRRAth+SimSun"/>
          <w:color w:val="333333"/>
          <w:sz w:val="28"/>
        </w:rPr>
        <w:t>次方</w:t>
      </w:r>
      <w:r>
        <w:rPr>
          <w:rFonts w:ascii="jmHlQnMK+KSOF7FC4CF2A" w:hAnsi="jmHlQnMK+KSOF7FC4CF2A" w:eastAsia="jmHlQnMK+KSOF7FC4CF2A"/>
          <w:color w:val="333333"/>
          <w:sz w:val="28"/>
        </w:rPr>
        <w:t>+XX4</w:t>
      </w:r>
      <w:r>
        <w:rPr>
          <w:rFonts w:ascii="AqTRRAth+SimSun" w:hAnsi="AqTRRAth+SimSun" w:eastAsia="AqTRRAth+SimSun"/>
          <w:color w:val="333333"/>
          <w:sz w:val="28"/>
        </w:rPr>
        <w:t>转十</w:t>
      </w:r>
    </w:p>
    <w:p>
      <w:pPr>
        <w:autoSpaceDN w:val="0"/>
        <w:autoSpaceDE w:val="0"/>
        <w:widowControl/>
        <w:spacing w:line="304" w:lineRule="exact" w:before="320" w:after="884"/>
        <w:ind w:left="72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进制数</w:t>
      </w:r>
      <w:r>
        <w:rPr>
          <w:rFonts w:ascii="jmHlQnMK+KSOF7FC4CF2A" w:hAnsi="jmHlQnMK+KSOF7FC4CF2A" w:eastAsia="jmHlQnMK+KSOF7FC4CF2A"/>
          <w:color w:val="333333"/>
          <w:sz w:val="28"/>
        </w:rPr>
        <w:t>=</w:t>
      </w:r>
      <w:r>
        <w:rPr>
          <w:rFonts w:ascii="AqTRRAth+SimSun" w:hAnsi="AqTRRAth+SimSun" w:eastAsia="AqTRRAth+SimSun"/>
          <w:color w:val="333333"/>
          <w:sz w:val="28"/>
        </w:rPr>
        <w:t>分钟数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2120"/>
        <w:gridCol w:w="1140"/>
        <w:gridCol w:w="980"/>
        <w:gridCol w:w="940"/>
        <w:gridCol w:w="880"/>
        <w:gridCol w:w="860"/>
        <w:gridCol w:w="860"/>
        <w:gridCol w:w="880"/>
      </w:tblGrid>
      <w:tr>
        <w:trPr>
          <w:trHeight w:hRule="exact" w:val="432"/>
        </w:trPr>
        <w:tc>
          <w:tcPr>
            <w:tcW w:type="dxa" w:w="21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180" w:right="0" w:firstLine="0"/>
              <w:jc w:val="left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5.</w:t>
            </w:r>
            <w:r>
              <w:rPr>
                <w:rFonts w:ascii="E2whpeB5+Calibri" w:hAnsi="E2whpeB5+Calibri" w:eastAsia="E2whpeB5+Calibri"/>
                <w:color w:val="FF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超滤率</w:t>
            </w:r>
            <w:r>
              <w:rPr>
                <w:rFonts w:ascii="AqTRRAth+SimSun" w:hAnsi="AqTRRAth+SimSun" w:eastAsia="AqTRRAth+SimSun"/>
                <w:color w:val="000000"/>
                <w:sz w:val="28"/>
              </w:rPr>
              <w:t>：</w:t>
            </w:r>
          </w:p>
        </w:tc>
        <w:tc>
          <w:tcPr>
            <w:tcW w:type="dxa" w:w="11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264" w:right="0" w:firstLine="0"/>
              <w:jc w:val="left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0x05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autoSpaceDN w:val="0"/>
        <w:autoSpaceDE w:val="0"/>
        <w:widowControl/>
        <w:spacing w:line="282" w:lineRule="exact" w:before="318" w:after="282"/>
        <w:ind w:left="72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同超滤总量计算方法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2140"/>
        <w:gridCol w:w="1200"/>
        <w:gridCol w:w="980"/>
        <w:gridCol w:w="920"/>
        <w:gridCol w:w="860"/>
        <w:gridCol w:w="840"/>
        <w:gridCol w:w="840"/>
        <w:gridCol w:w="880"/>
      </w:tblGrid>
      <w:tr>
        <w:trPr>
          <w:trHeight w:hRule="exact" w:val="432"/>
        </w:trPr>
        <w:tc>
          <w:tcPr>
            <w:tcW w:type="dxa" w:w="21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180" w:right="0" w:firstLine="0"/>
              <w:jc w:val="left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6.</w:t>
            </w:r>
            <w:r>
              <w:rPr>
                <w:rFonts w:ascii="jmHlQnMK+KSOF7FC4CF2A" w:hAnsi="jmHlQnMK+KSOF7FC4CF2A" w:eastAsia="jmHlQnMK+KSOF7FC4CF2A"/>
                <w:color w:val="FF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超滤量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：</w:t>
            </w:r>
          </w:p>
        </w:tc>
        <w:tc>
          <w:tcPr>
            <w:tcW w:type="dxa" w:w="12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140" w:firstLine="0"/>
              <w:jc w:val="right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0x06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autoSpaceDN w:val="0"/>
        <w:autoSpaceDE w:val="0"/>
        <w:widowControl/>
        <w:spacing w:line="282" w:lineRule="exact" w:before="318" w:after="282"/>
        <w:ind w:left="72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同超滤总量计算方法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3320"/>
        <w:gridCol w:w="980"/>
        <w:gridCol w:w="940"/>
        <w:gridCol w:w="840"/>
        <w:gridCol w:w="860"/>
        <w:gridCol w:w="840"/>
        <w:gridCol w:w="880"/>
      </w:tblGrid>
      <w:tr>
        <w:trPr>
          <w:trHeight w:hRule="exact" w:val="432"/>
        </w:trPr>
        <w:tc>
          <w:tcPr>
            <w:tcW w:type="dxa" w:w="33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0" w:firstLine="0"/>
              <w:jc w:val="center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7.</w:t>
            </w:r>
            <w:r>
              <w:rPr>
                <w:rFonts w:ascii="jmHlQnMK+KSOF7FC4CF2A" w:hAnsi="jmHlQnMK+KSOF7FC4CF2A" w:eastAsia="jmHlQnMK+KSOF7FC4CF2A"/>
                <w:color w:val="FF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透析液流量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0x07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autoSpaceDN w:val="0"/>
        <w:autoSpaceDE w:val="0"/>
        <w:widowControl/>
        <w:spacing w:line="282" w:lineRule="exact" w:before="318" w:after="282"/>
        <w:ind w:left="72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同超滤总量计算方法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3320"/>
        <w:gridCol w:w="980"/>
        <w:gridCol w:w="940"/>
        <w:gridCol w:w="840"/>
        <w:gridCol w:w="860"/>
        <w:gridCol w:w="840"/>
        <w:gridCol w:w="880"/>
      </w:tblGrid>
      <w:tr>
        <w:trPr>
          <w:trHeight w:hRule="exact" w:val="432"/>
        </w:trPr>
        <w:tc>
          <w:tcPr>
            <w:tcW w:type="dxa" w:w="33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0" w:firstLine="0"/>
              <w:jc w:val="center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8.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有效血流量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0x08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sectPr>
          <w:pgSz w:w="11906" w:h="17238"/>
          <w:pgMar w:top="806" w:right="1440" w:bottom="920" w:left="1440" w:header="720" w:footer="720" w:gutter="0"/>
          <w:cols w:num="1" w:equalWidth="0" w:space="720">
            <w:col w:w="9026" w:space="0"/>
          </w:cols>
          <w:docGrid w:linePitch="360"/>
        </w:sectPr>
      </w:pPr>
    </w:p>
    <w:p>
      <w:pPr>
        <w:autoSpaceDN w:val="0"/>
        <w:autoSpaceDE w:val="0"/>
        <w:widowControl/>
        <w:spacing w:line="282" w:lineRule="exact" w:before="318" w:after="0"/>
        <w:ind w:left="72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同超滤总量计算方法</w:t>
      </w:r>
    </w:p>
    <w:p>
      <w:pPr>
        <w:autoSpaceDN w:val="0"/>
        <w:autoSpaceDE w:val="0"/>
        <w:widowControl/>
        <w:spacing w:line="282" w:lineRule="exact" w:before="342" w:after="0"/>
        <w:ind w:left="720" w:right="0" w:firstLine="0"/>
        <w:jc w:val="left"/>
      </w:pPr>
      <w:r>
        <w:rPr>
          <w:rFonts w:ascii="AqTRRAth+SimSun" w:hAnsi="AqTRRAth+SimSun" w:eastAsia="AqTRRAth+SimSun"/>
          <w:color w:val="000000"/>
          <w:sz w:val="28"/>
        </w:rPr>
        <w:t>量）</w:t>
      </w:r>
    </w:p>
    <w:p>
      <w:pPr>
        <w:autoSpaceDN w:val="0"/>
        <w:autoSpaceDE w:val="0"/>
        <w:widowControl/>
        <w:spacing w:line="1" w:lineRule="exact" w:before="317" w:after="0"/>
        <w:ind w:left="0" w:right="0"/>
      </w:pPr>
      <w:r>
        <w:br w:type="column"/>
      </w:r>
    </w:p>
    <w:p>
      <w:pPr>
        <w:autoSpaceDN w:val="0"/>
        <w:autoSpaceDE w:val="0"/>
        <w:widowControl/>
        <w:spacing w:line="312" w:lineRule="exact" w:before="0" w:after="0"/>
        <w:ind w:left="88" w:right="0" w:firstLine="0"/>
        <w:jc w:val="left"/>
      </w:pPr>
      <w:r>
        <w:rPr>
          <w:rFonts w:ascii="AqTRRAth+SimSun" w:hAnsi="AqTRRAth+SimSun" w:eastAsia="AqTRRAth+SimSun"/>
          <w:color w:val="000000"/>
          <w:sz w:val="28"/>
        </w:rPr>
        <w:t>单位是：</w:t>
      </w:r>
      <w:r>
        <w:rPr>
          <w:rFonts w:ascii="E2whpeB5+Calibri" w:hAnsi="E2whpeB5+Calibri" w:eastAsia="E2whpeB5+Calibri"/>
          <w:color w:val="000000"/>
          <w:sz w:val="28"/>
        </w:rPr>
        <w:t>ml/min</w:t>
      </w:r>
      <w:r>
        <w:rPr>
          <w:rFonts w:ascii="AqTRRAth+SimSun" w:hAnsi="AqTRRAth+SimSun" w:eastAsia="AqTRRAth+SimSun"/>
          <w:color w:val="000000"/>
          <w:sz w:val="28"/>
        </w:rPr>
        <w:t>（指实时的有效血流</w:t>
      </w:r>
    </w:p>
    <w:p>
      <w:pPr>
        <w:sectPr>
          <w:type w:val="continuous"/>
          <w:pgSz w:w="11906" w:h="17238"/>
          <w:pgMar w:top="806" w:right="1440" w:bottom="920" w:left="1440" w:header="720" w:footer="720" w:gutter="0"/>
          <w:cols w:num="2" w:equalWidth="0" w:space="720">
            <w:col w:w="4050" w:space="0"/>
            <w:col w:w="4975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898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2140"/>
        <w:gridCol w:w="1200"/>
        <w:gridCol w:w="980"/>
        <w:gridCol w:w="920"/>
        <w:gridCol w:w="860"/>
        <w:gridCol w:w="840"/>
        <w:gridCol w:w="840"/>
        <w:gridCol w:w="880"/>
      </w:tblGrid>
      <w:tr>
        <w:trPr>
          <w:trHeight w:hRule="exact" w:val="372"/>
        </w:trPr>
        <w:tc>
          <w:tcPr>
            <w:tcW w:type="dxa" w:w="21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0" w:after="0"/>
              <w:ind w:left="180" w:right="0" w:firstLine="0"/>
              <w:jc w:val="left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9.</w:t>
            </w:r>
            <w:r>
              <w:rPr>
                <w:rFonts w:ascii="jmHlQnMK+KSOF7FC4CF2A" w:hAnsi="jmHlQnMK+KSOF7FC4CF2A" w:eastAsia="jmHlQnMK+KSOF7FC4CF2A"/>
                <w:color w:val="FF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静脉压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：</w:t>
            </w:r>
          </w:p>
        </w:tc>
        <w:tc>
          <w:tcPr>
            <w:tcW w:type="dxa" w:w="12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140" w:firstLine="0"/>
              <w:jc w:val="right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0x09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autoSpaceDN w:val="0"/>
        <w:autoSpaceDE w:val="0"/>
        <w:widowControl/>
        <w:spacing w:line="282" w:lineRule="exact" w:before="318" w:after="0"/>
        <w:ind w:left="78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计算表示方法如下：</w:t>
      </w:r>
    </w:p>
    <w:p>
      <w:pPr>
        <w:autoSpaceDN w:val="0"/>
        <w:tabs>
          <w:tab w:pos="5976" w:val="left"/>
        </w:tabs>
        <w:autoSpaceDE w:val="0"/>
        <w:widowControl/>
        <w:spacing w:line="304" w:lineRule="exact" w:before="342" w:after="0"/>
        <w:ind w:left="78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XX1</w:t>
      </w:r>
      <w:r>
        <w:rPr>
          <w:rFonts w:ascii="AqTRRAth+SimSun" w:hAnsi="AqTRRAth+SimSun" w:eastAsia="AqTRRAth+SimSun"/>
          <w:color w:val="333333"/>
          <w:sz w:val="28"/>
        </w:rPr>
        <w:t>位表示正负符号位：</w:t>
      </w:r>
      <w:r>
        <w:rPr>
          <w:rFonts w:ascii="jmHlQnMK+KSOF7FC4CF2A" w:hAnsi="jmHlQnMK+KSOF7FC4CF2A" w:eastAsia="jmHlQnMK+KSOF7FC4CF2A"/>
          <w:color w:val="333333"/>
          <w:sz w:val="28"/>
        </w:rPr>
        <w:t>0x00</w:t>
      </w:r>
      <w:r>
        <w:rPr>
          <w:rFonts w:ascii="AqTRRAth+SimSun" w:hAnsi="AqTRRAth+SimSun" w:eastAsia="AqTRRAth+SimSun"/>
          <w:color w:val="333333"/>
          <w:sz w:val="28"/>
        </w:rPr>
        <w:t>表示正数</w:t>
      </w:r>
      <w:r>
        <w:tab/>
      </w:r>
      <w:r>
        <w:rPr>
          <w:rFonts w:ascii="jmHlQnMK+KSOF7FC4CF2A" w:hAnsi="jmHlQnMK+KSOF7FC4CF2A" w:eastAsia="jmHlQnMK+KSOF7FC4CF2A"/>
          <w:color w:val="333333"/>
          <w:sz w:val="28"/>
        </w:rPr>
        <w:t>0x01</w:t>
      </w:r>
      <w:r>
        <w:rPr>
          <w:rFonts w:ascii="AqTRRAth+SimSun" w:hAnsi="AqTRRAth+SimSun" w:eastAsia="AqTRRAth+SimSun"/>
          <w:color w:val="333333"/>
          <w:sz w:val="28"/>
        </w:rPr>
        <w:t>表示负数</w:t>
      </w:r>
    </w:p>
    <w:p>
      <w:pPr>
        <w:autoSpaceDN w:val="0"/>
        <w:autoSpaceDE w:val="0"/>
        <w:widowControl/>
        <w:spacing w:line="304" w:lineRule="exact" w:before="320" w:after="0"/>
        <w:ind w:left="78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XX2</w:t>
      </w:r>
      <w:r>
        <w:rPr>
          <w:rFonts w:ascii="AqTRRAth+SimSun" w:hAnsi="AqTRRAth+SimSun" w:eastAsia="AqTRRAth+SimSun"/>
          <w:color w:val="333333"/>
          <w:sz w:val="28"/>
        </w:rPr>
        <w:t>，</w:t>
      </w:r>
      <w:r>
        <w:rPr>
          <w:rFonts w:ascii="jmHlQnMK+KSOF7FC4CF2A" w:hAnsi="jmHlQnMK+KSOF7FC4CF2A" w:eastAsia="jmHlQnMK+KSOF7FC4CF2A"/>
          <w:color w:val="333333"/>
          <w:sz w:val="28"/>
        </w:rPr>
        <w:t>XX3</w:t>
      </w:r>
      <w:r>
        <w:rPr>
          <w:rFonts w:ascii="AqTRRAth+SimSun" w:hAnsi="AqTRRAth+SimSun" w:eastAsia="AqTRRAth+SimSun"/>
          <w:color w:val="333333"/>
          <w:sz w:val="28"/>
        </w:rPr>
        <w:t>，</w:t>
      </w:r>
      <w:r>
        <w:rPr>
          <w:rFonts w:ascii="jmHlQnMK+KSOF7FC4CF2A" w:hAnsi="jmHlQnMK+KSOF7FC4CF2A" w:eastAsia="jmHlQnMK+KSOF7FC4CF2A"/>
          <w:color w:val="333333"/>
          <w:sz w:val="28"/>
        </w:rPr>
        <w:t>XX4X</w:t>
      </w:r>
      <w:r>
        <w:rPr>
          <w:rFonts w:ascii="AqTRRAth+SimSun" w:hAnsi="AqTRRAth+SimSun" w:eastAsia="AqTRRAth+SimSun"/>
          <w:color w:val="333333"/>
          <w:sz w:val="28"/>
        </w:rPr>
        <w:t>表示数据位，计算方法如下：</w:t>
      </w:r>
    </w:p>
    <w:p>
      <w:pPr>
        <w:autoSpaceDN w:val="0"/>
        <w:autoSpaceDE w:val="0"/>
        <w:widowControl/>
        <w:spacing w:line="312" w:lineRule="exact" w:before="320" w:after="0"/>
        <w:ind w:left="780" w:right="0" w:firstLine="0"/>
        <w:jc w:val="left"/>
      </w:pPr>
      <w:r>
        <w:rPr>
          <w:rFonts w:ascii="E2whpeB5+Calibri" w:hAnsi="E2whpeB5+Calibri" w:eastAsia="E2whpeB5+Calibri"/>
          <w:color w:val="000000"/>
          <w:sz w:val="28"/>
        </w:rPr>
        <w:t>XX2</w:t>
      </w:r>
      <w:r>
        <w:rPr>
          <w:rFonts w:ascii="AqTRRAth+SimSun" w:hAnsi="AqTRRAth+SimSun" w:eastAsia="AqTRRAth+SimSun"/>
          <w:color w:val="000000"/>
          <w:sz w:val="28"/>
        </w:rPr>
        <w:t>转十进制数后剩</w:t>
      </w:r>
      <w:r>
        <w:rPr>
          <w:rFonts w:ascii="E2whpeB5+Calibri" w:hAnsi="E2whpeB5+Calibri" w:eastAsia="E2whpeB5+Calibri"/>
          <w:color w:val="000000"/>
          <w:sz w:val="28"/>
        </w:rPr>
        <w:t>2</w:t>
      </w:r>
      <w:r>
        <w:rPr>
          <w:rFonts w:ascii="AqTRRAth+SimSun" w:hAnsi="AqTRRAth+SimSun" w:eastAsia="AqTRRAth+SimSun"/>
          <w:color w:val="000000"/>
          <w:sz w:val="28"/>
        </w:rPr>
        <w:t>的</w:t>
      </w:r>
      <w:r>
        <w:rPr>
          <w:rFonts w:ascii="E2whpeB5+Calibri" w:hAnsi="E2whpeB5+Calibri" w:eastAsia="E2whpeB5+Calibri"/>
          <w:color w:val="000000"/>
          <w:sz w:val="28"/>
        </w:rPr>
        <w:t>16</w:t>
      </w:r>
      <w:r>
        <w:rPr>
          <w:rFonts w:ascii="AqTRRAth+SimSun" w:hAnsi="AqTRRAth+SimSun" w:eastAsia="AqTRRAth+SimSun"/>
          <w:color w:val="000000"/>
          <w:sz w:val="28"/>
        </w:rPr>
        <w:t>次方</w:t>
      </w:r>
      <w:r>
        <w:rPr>
          <w:rFonts w:ascii="E2whpeB5+Calibri" w:hAnsi="E2whpeB5+Calibri" w:eastAsia="E2whpeB5+Calibri"/>
          <w:color w:val="000000"/>
          <w:sz w:val="28"/>
        </w:rPr>
        <w:t>+XX3</w:t>
      </w:r>
      <w:r>
        <w:rPr>
          <w:rFonts w:ascii="AqTRRAth+SimSun" w:hAnsi="AqTRRAth+SimSun" w:eastAsia="AqTRRAth+SimSun"/>
          <w:color w:val="000000"/>
          <w:sz w:val="28"/>
        </w:rPr>
        <w:t>转十进制数后剩</w:t>
      </w:r>
      <w:r>
        <w:rPr>
          <w:rFonts w:ascii="E2whpeB5+Calibri" w:hAnsi="E2whpeB5+Calibri" w:eastAsia="E2whpeB5+Calibri"/>
          <w:color w:val="000000"/>
          <w:sz w:val="28"/>
        </w:rPr>
        <w:t>2</w:t>
      </w:r>
      <w:r>
        <w:rPr>
          <w:rFonts w:ascii="AqTRRAth+SimSun" w:hAnsi="AqTRRAth+SimSun" w:eastAsia="AqTRRAth+SimSun"/>
          <w:color w:val="000000"/>
          <w:sz w:val="28"/>
        </w:rPr>
        <w:t>的</w:t>
      </w:r>
      <w:r>
        <w:rPr>
          <w:rFonts w:ascii="E2whpeB5+Calibri" w:hAnsi="E2whpeB5+Calibri" w:eastAsia="E2whpeB5+Calibri"/>
          <w:color w:val="000000"/>
          <w:sz w:val="28"/>
        </w:rPr>
        <w:t>8</w:t>
      </w:r>
      <w:r>
        <w:rPr>
          <w:rFonts w:ascii="AqTRRAth+SimSun" w:hAnsi="AqTRRAth+SimSun" w:eastAsia="AqTRRAth+SimSun"/>
          <w:color w:val="000000"/>
          <w:sz w:val="28"/>
        </w:rPr>
        <w:t>次方</w:t>
      </w:r>
    </w:p>
    <w:p>
      <w:pPr>
        <w:autoSpaceDN w:val="0"/>
        <w:autoSpaceDE w:val="0"/>
        <w:widowControl/>
        <w:spacing w:line="312" w:lineRule="exact" w:before="312" w:after="0"/>
        <w:ind w:left="0" w:right="0" w:firstLine="0"/>
        <w:jc w:val="center"/>
      </w:pPr>
      <w:r>
        <w:rPr>
          <w:rFonts w:ascii="E2whpeB5+Calibri" w:hAnsi="E2whpeB5+Calibri" w:eastAsia="E2whpeB5+Calibri"/>
          <w:color w:val="000000"/>
          <w:sz w:val="28"/>
        </w:rPr>
        <w:t>+XX4</w:t>
      </w:r>
      <w:r>
        <w:rPr>
          <w:rFonts w:ascii="AqTRRAth+SimSun" w:hAnsi="AqTRRAth+SimSun" w:eastAsia="AqTRRAth+SimSun"/>
          <w:color w:val="000000"/>
          <w:sz w:val="28"/>
        </w:rPr>
        <w:t>转十进制数</w:t>
      </w:r>
      <w:r>
        <w:rPr>
          <w:rFonts w:ascii="E2whpeB5+Calibri" w:hAnsi="E2whpeB5+Calibri" w:eastAsia="E2whpeB5+Calibri"/>
          <w:color w:val="000000"/>
          <w:sz w:val="28"/>
        </w:rPr>
        <w:t>=</w:t>
      </w:r>
      <w:r>
        <w:rPr>
          <w:rFonts w:ascii="AqTRRAth+SimSun" w:hAnsi="AqTRRAth+SimSun" w:eastAsia="AqTRRAth+SimSun"/>
          <w:color w:val="000000"/>
          <w:sz w:val="28"/>
        </w:rPr>
        <w:t>结果值。配合符号位即可知道数据是正数还是负</w:t>
      </w:r>
    </w:p>
    <w:p>
      <w:pPr>
        <w:autoSpaceDN w:val="0"/>
        <w:autoSpaceDE w:val="0"/>
        <w:widowControl/>
        <w:spacing w:line="312" w:lineRule="exact" w:before="312" w:after="876"/>
        <w:ind w:left="360" w:right="0" w:firstLine="0"/>
        <w:jc w:val="left"/>
      </w:pPr>
      <w:r>
        <w:rPr>
          <w:rFonts w:ascii="AqTRRAth+SimSun" w:hAnsi="AqTRRAth+SimSun" w:eastAsia="AqTRRAth+SimSun"/>
          <w:color w:val="000000"/>
          <w:sz w:val="28"/>
        </w:rPr>
        <w:t>数</w:t>
      </w:r>
      <w:r>
        <w:rPr>
          <w:rFonts w:ascii="E2whpeB5+Calibri" w:hAnsi="E2whpeB5+Calibri" w:eastAsia="E2whpeB5+Calibri"/>
          <w:color w:val="000000"/>
          <w:sz w:val="28"/>
        </w:rPr>
        <w:t>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2140"/>
        <w:gridCol w:w="1200"/>
        <w:gridCol w:w="960"/>
        <w:gridCol w:w="960"/>
        <w:gridCol w:w="840"/>
        <w:gridCol w:w="840"/>
        <w:gridCol w:w="840"/>
        <w:gridCol w:w="880"/>
      </w:tblGrid>
      <w:tr>
        <w:trPr>
          <w:trHeight w:hRule="exact" w:val="432"/>
        </w:trPr>
        <w:tc>
          <w:tcPr>
            <w:tcW w:type="dxa" w:w="21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180" w:right="0" w:firstLine="0"/>
              <w:jc w:val="left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10.</w:t>
            </w:r>
            <w:r>
              <w:rPr>
                <w:rFonts w:ascii="jmHlQnMK+KSOF7FC4CF2A" w:hAnsi="jmHlQnMK+KSOF7FC4CF2A" w:eastAsia="jmHlQnMK+KSOF7FC4CF2A"/>
                <w:color w:val="FF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动脉压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：</w:t>
            </w:r>
          </w:p>
        </w:tc>
        <w:tc>
          <w:tcPr>
            <w:tcW w:type="dxa" w:w="12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152" w:firstLine="0"/>
              <w:jc w:val="right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0x0A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autoSpaceDN w:val="0"/>
        <w:autoSpaceDE w:val="0"/>
        <w:widowControl/>
        <w:spacing w:line="282" w:lineRule="exact" w:before="318" w:after="282"/>
        <w:ind w:left="72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同静脉压计算方法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2140"/>
        <w:gridCol w:w="1200"/>
        <w:gridCol w:w="960"/>
        <w:gridCol w:w="960"/>
        <w:gridCol w:w="840"/>
        <w:gridCol w:w="840"/>
        <w:gridCol w:w="840"/>
        <w:gridCol w:w="880"/>
      </w:tblGrid>
      <w:tr>
        <w:trPr>
          <w:trHeight w:hRule="exact" w:val="432"/>
        </w:trPr>
        <w:tc>
          <w:tcPr>
            <w:tcW w:type="dxa" w:w="21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180" w:right="0" w:firstLine="0"/>
              <w:jc w:val="left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11.</w:t>
            </w:r>
            <w:r>
              <w:rPr>
                <w:rFonts w:ascii="jmHlQnMK+KSOF7FC4CF2A" w:hAnsi="jmHlQnMK+KSOF7FC4CF2A" w:eastAsia="jmHlQnMK+KSOF7FC4CF2A"/>
                <w:color w:val="FF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跨膜压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：</w:t>
            </w:r>
          </w:p>
        </w:tc>
        <w:tc>
          <w:tcPr>
            <w:tcW w:type="dxa" w:w="12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152" w:firstLine="0"/>
              <w:jc w:val="right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0x0B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autoSpaceDN w:val="0"/>
        <w:autoSpaceDE w:val="0"/>
        <w:widowControl/>
        <w:spacing w:line="282" w:lineRule="exact" w:before="318" w:after="906"/>
        <w:ind w:left="78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同静脉压计算方法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3300"/>
        <w:gridCol w:w="980"/>
        <w:gridCol w:w="960"/>
        <w:gridCol w:w="860"/>
        <w:gridCol w:w="840"/>
        <w:gridCol w:w="840"/>
        <w:gridCol w:w="880"/>
      </w:tblGrid>
      <w:tr>
        <w:trPr>
          <w:trHeight w:hRule="exact" w:val="432"/>
        </w:trPr>
        <w:tc>
          <w:tcPr>
            <w:tcW w:type="dxa" w:w="33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0" w:firstLine="0"/>
              <w:jc w:val="center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12.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累计血流量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0x0C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autoSpaceDN w:val="0"/>
        <w:autoSpaceDE w:val="0"/>
        <w:widowControl/>
        <w:spacing w:line="312" w:lineRule="exact" w:before="318" w:after="876"/>
        <w:ind w:left="78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同超滤总量计算方法，单位是</w:t>
      </w:r>
      <w:r>
        <w:rPr>
          <w:rFonts w:ascii="E2whpeB5+Calibri" w:hAnsi="E2whpeB5+Calibri" w:eastAsia="E2whpeB5+Calibri"/>
          <w:color w:val="000000"/>
          <w:sz w:val="28"/>
        </w:rPr>
        <w:t>:ml</w:t>
      </w:r>
      <w:r>
        <w:rPr>
          <w:rFonts w:ascii="AqTRRAth+SimSun" w:hAnsi="AqTRRAth+SimSun" w:eastAsia="AqTRRAth+SimSun"/>
          <w:color w:val="000000"/>
          <w:sz w:val="28"/>
        </w:rPr>
        <w:t>（指单次治疗的总血流量）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2500"/>
        <w:gridCol w:w="940"/>
        <w:gridCol w:w="920"/>
        <w:gridCol w:w="820"/>
        <w:gridCol w:w="800"/>
        <w:gridCol w:w="820"/>
        <w:gridCol w:w="800"/>
        <w:gridCol w:w="1060"/>
      </w:tblGrid>
      <w:tr>
        <w:trPr>
          <w:trHeight w:hRule="exact" w:val="352"/>
        </w:trPr>
        <w:tc>
          <w:tcPr>
            <w:tcW w:type="dxa" w:w="25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0" w:firstLine="0"/>
              <w:jc w:val="center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13.</w:t>
            </w:r>
            <w:r>
              <w:rPr>
                <w:rFonts w:ascii="jmHlQnMK+KSOF7FC4CF2A" w:hAnsi="jmHlQnMK+KSOF7FC4CF2A" w:eastAsia="jmHlQnMK+KSOF7FC4CF2A"/>
                <w:color w:val="FF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电导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0x0D</w:t>
            </w:r>
          </w:p>
        </w:tc>
        <w:tc>
          <w:tcPr>
            <w:tcW w:type="dxa" w:w="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  <w:tc>
          <w:tcPr>
            <w:tcW w:type="dxa" w:w="10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0XCY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6" w:h="17238"/>
          <w:pgMar w:top="1118" w:right="1440" w:bottom="906" w:left="1440" w:header="720" w:footer="720" w:gutter="0"/>
          <w:cols w:num="1" w:equalWidth="0" w:space="720">
            <w:col w:w="902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586" w:after="0"/>
        <w:ind w:left="0" w:right="0"/>
      </w:pPr>
    </w:p>
    <w:p>
      <w:pPr>
        <w:autoSpaceDN w:val="0"/>
        <w:autoSpaceDE w:val="0"/>
        <w:widowControl/>
        <w:spacing w:line="282" w:lineRule="exact" w:before="0" w:after="0"/>
        <w:ind w:left="64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计算表示方法如下：</w:t>
      </w:r>
    </w:p>
    <w:p>
      <w:pPr>
        <w:autoSpaceDN w:val="0"/>
        <w:autoSpaceDE w:val="0"/>
        <w:widowControl/>
        <w:spacing w:line="304" w:lineRule="exact" w:before="342" w:after="0"/>
        <w:ind w:left="86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XX1</w:t>
      </w:r>
      <w:r>
        <w:rPr>
          <w:rFonts w:ascii="AqTRRAth+SimSun" w:hAnsi="AqTRRAth+SimSun" w:eastAsia="AqTRRAth+SimSun"/>
          <w:color w:val="333333"/>
          <w:sz w:val="28"/>
        </w:rPr>
        <w:t>位恒为</w:t>
      </w:r>
      <w:r>
        <w:rPr>
          <w:rFonts w:ascii="jmHlQnMK+KSOF7FC4CF2A" w:hAnsi="jmHlQnMK+KSOF7FC4CF2A" w:eastAsia="jmHlQnMK+KSOF7FC4CF2A"/>
          <w:color w:val="333333"/>
          <w:sz w:val="28"/>
        </w:rPr>
        <w:t>0x00</w:t>
      </w:r>
      <w:r>
        <w:rPr>
          <w:rFonts w:ascii="AqTRRAth+SimSun" w:hAnsi="AqTRRAth+SimSun" w:eastAsia="AqTRRAth+SimSun"/>
          <w:color w:val="333333"/>
          <w:sz w:val="28"/>
        </w:rPr>
        <w:t>表示正数</w:t>
      </w:r>
    </w:p>
    <w:p>
      <w:pPr>
        <w:autoSpaceDN w:val="0"/>
        <w:autoSpaceDE w:val="0"/>
        <w:widowControl/>
        <w:spacing w:line="304" w:lineRule="exact" w:before="320" w:after="0"/>
        <w:ind w:left="86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XX2</w:t>
      </w:r>
      <w:r>
        <w:rPr>
          <w:rFonts w:ascii="AqTRRAth+SimSun" w:hAnsi="AqTRRAth+SimSun" w:eastAsia="AqTRRAth+SimSun"/>
          <w:color w:val="333333"/>
          <w:sz w:val="28"/>
        </w:rPr>
        <w:t>，</w:t>
      </w:r>
      <w:r>
        <w:rPr>
          <w:rFonts w:ascii="jmHlQnMK+KSOF7FC4CF2A" w:hAnsi="jmHlQnMK+KSOF7FC4CF2A" w:eastAsia="jmHlQnMK+KSOF7FC4CF2A"/>
          <w:color w:val="333333"/>
          <w:sz w:val="28"/>
        </w:rPr>
        <w:t>XX3</w:t>
      </w:r>
      <w:r>
        <w:rPr>
          <w:rFonts w:ascii="AqTRRAth+SimSun" w:hAnsi="AqTRRAth+SimSun" w:eastAsia="AqTRRAth+SimSun"/>
          <w:color w:val="333333"/>
          <w:sz w:val="28"/>
        </w:rPr>
        <w:t>，</w:t>
      </w:r>
      <w:r>
        <w:rPr>
          <w:rFonts w:ascii="jmHlQnMK+KSOF7FC4CF2A" w:hAnsi="jmHlQnMK+KSOF7FC4CF2A" w:eastAsia="jmHlQnMK+KSOF7FC4CF2A"/>
          <w:color w:val="333333"/>
          <w:sz w:val="28"/>
        </w:rPr>
        <w:t>XX4X</w:t>
      </w:r>
      <w:r>
        <w:rPr>
          <w:rFonts w:ascii="AqTRRAth+SimSun" w:hAnsi="AqTRRAth+SimSun" w:eastAsia="AqTRRAth+SimSun"/>
          <w:color w:val="333333"/>
          <w:sz w:val="28"/>
        </w:rPr>
        <w:t>表示数据位，计算方法如下：</w:t>
      </w:r>
    </w:p>
    <w:p>
      <w:pPr>
        <w:autoSpaceDN w:val="0"/>
        <w:autoSpaceDE w:val="0"/>
        <w:widowControl/>
        <w:spacing w:line="312" w:lineRule="exact" w:before="320" w:after="0"/>
        <w:ind w:left="842" w:right="0" w:firstLine="0"/>
        <w:jc w:val="left"/>
      </w:pPr>
      <w:r>
        <w:rPr>
          <w:rFonts w:ascii="E2whpeB5+Calibri" w:hAnsi="E2whpeB5+Calibri" w:eastAsia="E2whpeB5+Calibri"/>
          <w:color w:val="000000"/>
          <w:sz w:val="28"/>
        </w:rPr>
        <w:t>XX2</w:t>
      </w:r>
      <w:r>
        <w:rPr>
          <w:rFonts w:ascii="AqTRRAth+SimSun" w:hAnsi="AqTRRAth+SimSun" w:eastAsia="AqTRRAth+SimSun"/>
          <w:color w:val="000000"/>
          <w:sz w:val="28"/>
        </w:rPr>
        <w:t>转十进制数后剩</w:t>
      </w:r>
      <w:r>
        <w:rPr>
          <w:rFonts w:ascii="E2whpeB5+Calibri" w:hAnsi="E2whpeB5+Calibri" w:eastAsia="E2whpeB5+Calibri"/>
          <w:color w:val="000000"/>
          <w:sz w:val="28"/>
        </w:rPr>
        <w:t>2</w:t>
      </w:r>
      <w:r>
        <w:rPr>
          <w:rFonts w:ascii="AqTRRAth+SimSun" w:hAnsi="AqTRRAth+SimSun" w:eastAsia="AqTRRAth+SimSun"/>
          <w:color w:val="000000"/>
          <w:sz w:val="28"/>
        </w:rPr>
        <w:t>的</w:t>
      </w:r>
      <w:r>
        <w:rPr>
          <w:rFonts w:ascii="E2whpeB5+Calibri" w:hAnsi="E2whpeB5+Calibri" w:eastAsia="E2whpeB5+Calibri"/>
          <w:color w:val="000000"/>
          <w:sz w:val="28"/>
        </w:rPr>
        <w:t>16</w:t>
      </w:r>
      <w:r>
        <w:rPr>
          <w:rFonts w:ascii="AqTRRAth+SimSun" w:hAnsi="AqTRRAth+SimSun" w:eastAsia="AqTRRAth+SimSun"/>
          <w:color w:val="000000"/>
          <w:sz w:val="28"/>
        </w:rPr>
        <w:t>次方</w:t>
      </w:r>
      <w:r>
        <w:rPr>
          <w:rFonts w:ascii="E2whpeB5+Calibri" w:hAnsi="E2whpeB5+Calibri" w:eastAsia="E2whpeB5+Calibri"/>
          <w:color w:val="000000"/>
          <w:sz w:val="28"/>
        </w:rPr>
        <w:t>+XX3</w:t>
      </w:r>
      <w:r>
        <w:rPr>
          <w:rFonts w:ascii="AqTRRAth+SimSun" w:hAnsi="AqTRRAth+SimSun" w:eastAsia="AqTRRAth+SimSun"/>
          <w:color w:val="000000"/>
          <w:sz w:val="28"/>
        </w:rPr>
        <w:t>转十进制数后剩</w:t>
      </w:r>
      <w:r>
        <w:rPr>
          <w:rFonts w:ascii="E2whpeB5+Calibri" w:hAnsi="E2whpeB5+Calibri" w:eastAsia="E2whpeB5+Calibri"/>
          <w:color w:val="000000"/>
          <w:sz w:val="28"/>
        </w:rPr>
        <w:t>2</w:t>
      </w:r>
      <w:r>
        <w:rPr>
          <w:rFonts w:ascii="AqTRRAth+SimSun" w:hAnsi="AqTRRAth+SimSun" w:eastAsia="AqTRRAth+SimSun"/>
          <w:color w:val="000000"/>
          <w:sz w:val="28"/>
        </w:rPr>
        <w:t>的</w:t>
      </w:r>
      <w:r>
        <w:rPr>
          <w:rFonts w:ascii="E2whpeB5+Calibri" w:hAnsi="E2whpeB5+Calibri" w:eastAsia="E2whpeB5+Calibri"/>
          <w:color w:val="000000"/>
          <w:sz w:val="28"/>
        </w:rPr>
        <w:t>8</w:t>
      </w:r>
      <w:r>
        <w:rPr>
          <w:rFonts w:ascii="AqTRRAth+SimSun" w:hAnsi="AqTRRAth+SimSun" w:eastAsia="AqTRRAth+SimSun"/>
          <w:color w:val="000000"/>
          <w:sz w:val="28"/>
        </w:rPr>
        <w:t>次</w:t>
      </w:r>
    </w:p>
    <w:p>
      <w:pPr>
        <w:autoSpaceDN w:val="0"/>
        <w:autoSpaceDE w:val="0"/>
        <w:widowControl/>
        <w:spacing w:line="312" w:lineRule="exact" w:before="312" w:after="252"/>
        <w:ind w:left="842" w:right="0" w:firstLine="0"/>
        <w:jc w:val="left"/>
      </w:pPr>
      <w:r>
        <w:rPr>
          <w:rFonts w:ascii="AqTRRAth+SimSun" w:hAnsi="AqTRRAth+SimSun" w:eastAsia="AqTRRAth+SimSun"/>
          <w:color w:val="000000"/>
          <w:sz w:val="28"/>
        </w:rPr>
        <w:t>方</w:t>
      </w:r>
      <w:r>
        <w:rPr>
          <w:rFonts w:ascii="E2whpeB5+Calibri" w:hAnsi="E2whpeB5+Calibri" w:eastAsia="E2whpeB5+Calibri"/>
          <w:color w:val="000000"/>
          <w:sz w:val="28"/>
        </w:rPr>
        <w:t>+XX4</w:t>
      </w:r>
      <w:r>
        <w:rPr>
          <w:rFonts w:ascii="AqTRRAth+SimSun" w:hAnsi="AqTRRAth+SimSun" w:eastAsia="AqTRRAth+SimSun"/>
          <w:color w:val="000000"/>
          <w:sz w:val="28"/>
        </w:rPr>
        <w:t>转十进制数</w:t>
      </w:r>
      <w:r>
        <w:rPr>
          <w:rFonts w:ascii="E2whpeB5+Calibri" w:hAnsi="E2whpeB5+Calibri" w:eastAsia="E2whpeB5+Calibri"/>
          <w:color w:val="000000"/>
          <w:sz w:val="28"/>
        </w:rPr>
        <w:t>=</w:t>
      </w:r>
      <w:r>
        <w:rPr>
          <w:rFonts w:ascii="AqTRRAth+SimSun" w:hAnsi="AqTRRAth+SimSun" w:eastAsia="AqTRRAth+SimSun"/>
          <w:color w:val="000000"/>
          <w:sz w:val="28"/>
        </w:rPr>
        <w:t>结果</w:t>
      </w:r>
      <w:r>
        <w:rPr>
          <w:rFonts w:ascii="E2whpeB5+Calibri" w:hAnsi="E2whpeB5+Calibri" w:eastAsia="E2whpeB5+Calibri"/>
          <w:color w:val="000000"/>
          <w:sz w:val="28"/>
        </w:rPr>
        <w:t>/10=</w:t>
      </w:r>
      <w:r>
        <w:rPr>
          <w:rFonts w:ascii="AqTRRAth+SimSun" w:hAnsi="AqTRRAth+SimSun" w:eastAsia="AqTRRAth+SimSun"/>
          <w:color w:val="000000"/>
          <w:sz w:val="28"/>
        </w:rPr>
        <w:t>电导实际值（一位小数点）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1840"/>
        <w:gridCol w:w="1520"/>
        <w:gridCol w:w="960"/>
        <w:gridCol w:w="940"/>
        <w:gridCol w:w="840"/>
        <w:gridCol w:w="860"/>
        <w:gridCol w:w="840"/>
        <w:gridCol w:w="860"/>
      </w:tblGrid>
      <w:tr>
        <w:trPr>
          <w:trHeight w:hRule="exact" w:val="432"/>
        </w:trPr>
        <w:tc>
          <w:tcPr>
            <w:tcW w:type="dxa" w:w="1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180" w:right="0" w:firstLine="0"/>
              <w:jc w:val="left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14.</w:t>
            </w:r>
            <w:r>
              <w:rPr>
                <w:rFonts w:ascii="jmHlQnMK+KSOF7FC4CF2A" w:hAnsi="jmHlQnMK+KSOF7FC4CF2A" w:eastAsia="jmHlQnMK+KSOF7FC4CF2A"/>
                <w:color w:val="FF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钠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：</w:t>
            </w:r>
          </w:p>
        </w:tc>
        <w:tc>
          <w:tcPr>
            <w:tcW w:type="dxa" w:w="15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156" w:firstLine="0"/>
              <w:jc w:val="right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0x0E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autoSpaceDN w:val="0"/>
        <w:autoSpaceDE w:val="0"/>
        <w:widowControl/>
        <w:spacing w:line="282" w:lineRule="exact" w:before="318" w:after="906"/>
        <w:ind w:left="72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同超滤总量计算方法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2280"/>
        <w:gridCol w:w="1060"/>
        <w:gridCol w:w="960"/>
        <w:gridCol w:w="940"/>
        <w:gridCol w:w="860"/>
        <w:gridCol w:w="840"/>
        <w:gridCol w:w="840"/>
        <w:gridCol w:w="880"/>
      </w:tblGrid>
      <w:tr>
        <w:trPr>
          <w:trHeight w:hRule="exact" w:val="432"/>
        </w:trPr>
        <w:tc>
          <w:tcPr>
            <w:tcW w:type="dxa" w:w="22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0" w:firstLine="0"/>
              <w:jc w:val="center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15.</w:t>
            </w:r>
            <w:r>
              <w:rPr>
                <w:rFonts w:ascii="jmHlQnMK+KSOF7FC4CF2A" w:hAnsi="jmHlQnMK+KSOF7FC4CF2A" w:eastAsia="jmHlQnMK+KSOF7FC4CF2A"/>
                <w:color w:val="FF0000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FF0000"/>
                <w:sz w:val="28"/>
              </w:rPr>
              <w:t>碳酸氢根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：</w:t>
            </w:r>
          </w:p>
        </w:tc>
        <w:tc>
          <w:tcPr>
            <w:tcW w:type="dxa" w:w="10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0x0F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autoSpaceDN w:val="0"/>
        <w:autoSpaceDE w:val="0"/>
        <w:widowControl/>
        <w:spacing w:line="282" w:lineRule="exact" w:before="318" w:after="1530"/>
        <w:ind w:left="72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注：</w:t>
      </w:r>
      <w:r>
        <w:rPr>
          <w:rFonts w:ascii="AqTRRAth+SimSun" w:hAnsi="AqTRRAth+SimSun" w:eastAsia="AqTRRAth+SimSun"/>
          <w:color w:val="000000"/>
          <w:sz w:val="28"/>
        </w:rPr>
        <w:t>同超滤总量计算方法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3320"/>
        <w:gridCol w:w="980"/>
        <w:gridCol w:w="940"/>
        <w:gridCol w:w="840"/>
        <w:gridCol w:w="860"/>
        <w:gridCol w:w="840"/>
        <w:gridCol w:w="880"/>
      </w:tblGrid>
      <w:tr>
        <w:trPr>
          <w:trHeight w:hRule="exact" w:val="432"/>
        </w:trPr>
        <w:tc>
          <w:tcPr>
            <w:tcW w:type="dxa" w:w="33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0" w:firstLine="0"/>
              <w:jc w:val="center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16.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参考钠程式：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0x10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autoSpaceDN w:val="0"/>
        <w:autoSpaceDE w:val="0"/>
        <w:widowControl/>
        <w:spacing w:line="282" w:lineRule="exact" w:before="318" w:after="282"/>
        <w:ind w:left="72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暂空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.0" w:type="dxa"/>
      </w:tblPr>
      <w:tblGrid>
        <w:gridCol w:w="3500"/>
        <w:gridCol w:w="940"/>
        <w:gridCol w:w="900"/>
        <w:gridCol w:w="820"/>
        <w:gridCol w:w="820"/>
        <w:gridCol w:w="820"/>
        <w:gridCol w:w="860"/>
      </w:tblGrid>
      <w:tr>
        <w:trPr>
          <w:trHeight w:hRule="exact" w:val="432"/>
        </w:trPr>
        <w:tc>
          <w:tcPr>
            <w:tcW w:type="dxa" w:w="35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60" w:after="0"/>
              <w:ind w:left="0" w:right="0" w:firstLine="0"/>
              <w:jc w:val="center"/>
            </w:pPr>
            <w:r>
              <w:rPr>
                <w:rFonts w:ascii="E2whpeB5+Calibri" w:hAnsi="E2whpeB5+Calibri" w:eastAsia="E2whpeB5+Calibri"/>
                <w:color w:val="000000"/>
                <w:sz w:val="28"/>
              </w:rPr>
              <w:t>17.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)</w:t>
            </w:r>
            <w:r>
              <w:rPr>
                <w:rFonts w:ascii="AqTRRAth+SimSun" w:hAnsi="AqTRRAth+SimSun" w:eastAsia="AqTRRAth+SimSun"/>
                <w:color w:val="333333"/>
                <w:sz w:val="28"/>
              </w:rPr>
              <w:t>参考超滤程式：</w:t>
            </w: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0XEE</w:t>
            </w:r>
          </w:p>
        </w:tc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0X55</w:t>
            </w:r>
          </w:p>
        </w:tc>
        <w:tc>
          <w:tcPr>
            <w:tcW w:type="dxa" w:w="9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0x11</w:t>
            </w:r>
          </w:p>
        </w:tc>
        <w:tc>
          <w:tcPr>
            <w:tcW w:type="dxa" w:w="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XX1</w:t>
            </w:r>
          </w:p>
        </w:tc>
        <w:tc>
          <w:tcPr>
            <w:tcW w:type="dxa" w:w="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XX2</w:t>
            </w:r>
          </w:p>
        </w:tc>
        <w:tc>
          <w:tcPr>
            <w:tcW w:type="dxa" w:w="8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XX3</w:t>
            </w:r>
          </w:p>
        </w:tc>
        <w:tc>
          <w:tcPr>
            <w:tcW w:type="dxa" w:w="8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4" w:after="0"/>
              <w:ind w:left="0" w:right="0" w:firstLine="0"/>
              <w:jc w:val="center"/>
            </w:pPr>
            <w:r>
              <w:rPr>
                <w:rFonts w:ascii="jmHlQnMK+KSOF7FC4CF2A" w:hAnsi="jmHlQnMK+KSOF7FC4CF2A" w:eastAsia="jmHlQnMK+KSOF7FC4CF2A"/>
                <w:color w:val="333333"/>
                <w:sz w:val="28"/>
              </w:rPr>
              <w:t>XX4</w:t>
            </w:r>
          </w:p>
        </w:tc>
      </w:tr>
    </w:tbl>
    <w:p>
      <w:pPr>
        <w:autoSpaceDN w:val="0"/>
        <w:autoSpaceDE w:val="0"/>
        <w:widowControl/>
        <w:spacing w:line="280" w:lineRule="exact" w:before="278" w:after="0"/>
        <w:ind w:left="720" w:right="0" w:firstLine="0"/>
        <w:jc w:val="left"/>
      </w:pPr>
      <w:r>
        <w:rPr>
          <w:rFonts w:ascii="jmHlQnMK+KSOF7FC4CF2A" w:hAnsi="jmHlQnMK+KSOF7FC4CF2A" w:eastAsia="jmHlQnMK+KSOF7FC4CF2A"/>
          <w:color w:val="333333"/>
          <w:sz w:val="28"/>
        </w:rPr>
        <w:t>0XCY</w:t>
      </w:r>
    </w:p>
    <w:p>
      <w:pPr>
        <w:autoSpaceDN w:val="0"/>
        <w:autoSpaceDE w:val="0"/>
        <w:widowControl/>
        <w:spacing w:line="282" w:lineRule="exact" w:before="318" w:after="0"/>
        <w:ind w:left="720" w:right="0" w:firstLine="0"/>
        <w:jc w:val="left"/>
      </w:pPr>
      <w:r>
        <w:rPr>
          <w:rFonts w:ascii="AqTRRAth+SimSun" w:hAnsi="AqTRRAth+SimSun" w:eastAsia="AqTRRAth+SimSun"/>
          <w:color w:val="333333"/>
          <w:sz w:val="28"/>
        </w:rPr>
        <w:t>暂空</w:t>
      </w:r>
    </w:p>
    <w:sectPr w:rsidR="00FC693F" w:rsidRPr="0006063C" w:rsidSect="00034616">
      <w:pgSz w:w="11906" w:h="16838"/>
      <w:pgMar w:top="806" w:right="1440" w:bottom="1440" w:left="1440" w:header="720" w:footer="720" w:gutter="0"/>
      <w:cols w:num="1" w:equalWidth="0" w:space="720">
        <w:col w:w="902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qTRRAth+SimSun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1" w:fontKey="{50E345FC-38F8-471E-8BAB-F3C280E62D69}"/>
  </w:font>
  <w:font w:name="jmHlQnMK+KSOF7FC4CF2A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2" w:fontKey="{2B6B1E10-A63E-4753-899A-CB56D8F52187}"/>
  </w:font>
  <w:font w:name="tgsu0pmh+KSOFB4AB0A6B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3" w:fontKey="{0624287E-A3D8-46FD-88CE-2D33741D07D4}"/>
  </w:font>
  <w:font w:name="E2whpeB5+Calibri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4" w:fontKey="{2262AE95-BAD7-409A-BE7B-13E520A64B49}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